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C746" w14:textId="77777777" w:rsidR="002716CA" w:rsidRPr="00767F6D" w:rsidRDefault="002716CA">
      <w:pPr>
        <w:rPr>
          <w:rFonts w:ascii="Arial" w:hAnsi="Arial" w:cs="Arial"/>
        </w:rPr>
      </w:pPr>
    </w:p>
    <w:p w14:paraId="6C0FAC15" w14:textId="77777777" w:rsidR="00DD2400" w:rsidRPr="00767F6D" w:rsidRDefault="00DD2400">
      <w:pPr>
        <w:rPr>
          <w:rFonts w:ascii="Arial" w:hAnsi="Arial" w:cs="Arial"/>
        </w:rPr>
      </w:pPr>
    </w:p>
    <w:p w14:paraId="337595F5" w14:textId="751B05F9" w:rsidR="00645963" w:rsidRDefault="00645963" w:rsidP="00DD2400">
      <w:pPr>
        <w:jc w:val="center"/>
        <w:rPr>
          <w:rFonts w:ascii="Arial" w:hAnsi="Arial" w:cs="Arial"/>
          <w:b/>
          <w:sz w:val="29"/>
          <w:szCs w:val="29"/>
        </w:rPr>
      </w:pPr>
      <w:r w:rsidRPr="00645963">
        <w:rPr>
          <w:rFonts w:ascii="Arial" w:hAnsi="Arial" w:cs="Arial"/>
          <w:b/>
          <w:sz w:val="29"/>
          <w:szCs w:val="29"/>
        </w:rPr>
        <w:t xml:space="preserve">Article Title Maximum Fifteen Words does not </w:t>
      </w:r>
      <w:r w:rsidR="0000741D">
        <w:rPr>
          <w:rFonts w:ascii="Arial" w:hAnsi="Arial" w:cs="Arial"/>
          <w:b/>
          <w:sz w:val="29"/>
          <w:szCs w:val="29"/>
        </w:rPr>
        <w:t>I</w:t>
      </w:r>
      <w:r w:rsidRPr="00645963">
        <w:rPr>
          <w:rFonts w:ascii="Arial" w:hAnsi="Arial" w:cs="Arial"/>
          <w:b/>
          <w:sz w:val="29"/>
          <w:szCs w:val="29"/>
        </w:rPr>
        <w:t xml:space="preserve">nclude </w:t>
      </w:r>
      <w:r w:rsidR="0000741D">
        <w:rPr>
          <w:rFonts w:ascii="Arial" w:hAnsi="Arial" w:cs="Arial"/>
          <w:b/>
          <w:sz w:val="29"/>
          <w:szCs w:val="29"/>
        </w:rPr>
        <w:t>P</w:t>
      </w:r>
      <w:r w:rsidRPr="00645963">
        <w:rPr>
          <w:rFonts w:ascii="Arial" w:hAnsi="Arial" w:cs="Arial"/>
          <w:b/>
          <w:sz w:val="29"/>
          <w:szCs w:val="29"/>
        </w:rPr>
        <w:t xml:space="preserve">repositions and </w:t>
      </w:r>
      <w:r w:rsidR="0000741D">
        <w:rPr>
          <w:rFonts w:ascii="Arial" w:hAnsi="Arial" w:cs="Arial"/>
          <w:b/>
          <w:sz w:val="29"/>
          <w:szCs w:val="29"/>
        </w:rPr>
        <w:t>C</w:t>
      </w:r>
      <w:r w:rsidRPr="00645963">
        <w:rPr>
          <w:rFonts w:ascii="Arial" w:hAnsi="Arial" w:cs="Arial"/>
          <w:b/>
          <w:sz w:val="29"/>
          <w:szCs w:val="29"/>
        </w:rPr>
        <w:t>onjunctions</w:t>
      </w:r>
      <w:r w:rsidRPr="000E6A26">
        <w:rPr>
          <w:rFonts w:ascii="Arial" w:hAnsi="Arial" w:cs="Arial"/>
          <w:bCs/>
          <w:sz w:val="29"/>
          <w:szCs w:val="29"/>
        </w:rPr>
        <w:footnoteReference w:id="1"/>
      </w:r>
      <w:r w:rsidRPr="00645963">
        <w:rPr>
          <w:rFonts w:ascii="Arial" w:hAnsi="Arial" w:cs="Arial"/>
          <w:b/>
          <w:sz w:val="29"/>
          <w:szCs w:val="29"/>
        </w:rPr>
        <w:t xml:space="preserve"> </w:t>
      </w:r>
    </w:p>
    <w:p w14:paraId="304991CC" w14:textId="795D05C0" w:rsidR="00DD2400" w:rsidRPr="00645963" w:rsidRDefault="002011B0" w:rsidP="00DD2400">
      <w:pPr>
        <w:jc w:val="center"/>
        <w:rPr>
          <w:rFonts w:ascii="Arial" w:hAnsi="Arial" w:cs="Arial"/>
          <w:bCs/>
          <w:sz w:val="29"/>
          <w:szCs w:val="29"/>
        </w:rPr>
      </w:pPr>
      <w:proofErr w:type="spellStart"/>
      <w:r w:rsidRPr="00645963">
        <w:rPr>
          <w:rFonts w:ascii="Arial" w:hAnsi="Arial" w:cs="Arial"/>
          <w:bCs/>
          <w:sz w:val="29"/>
          <w:szCs w:val="29"/>
        </w:rPr>
        <w:t>Judul</w:t>
      </w:r>
      <w:proofErr w:type="spellEnd"/>
      <w:r w:rsidRPr="00645963">
        <w:rPr>
          <w:rFonts w:ascii="Arial" w:hAnsi="Arial" w:cs="Arial"/>
          <w:bCs/>
          <w:sz w:val="29"/>
          <w:szCs w:val="29"/>
        </w:rPr>
        <w:t xml:space="preserve"> </w:t>
      </w:r>
      <w:proofErr w:type="spellStart"/>
      <w:r w:rsidRPr="00645963">
        <w:rPr>
          <w:rFonts w:ascii="Arial" w:hAnsi="Arial" w:cs="Arial"/>
          <w:bCs/>
          <w:sz w:val="29"/>
          <w:szCs w:val="29"/>
        </w:rPr>
        <w:t>Artikel</w:t>
      </w:r>
      <w:proofErr w:type="spellEnd"/>
      <w:r w:rsidRPr="00645963">
        <w:rPr>
          <w:rFonts w:ascii="Arial" w:hAnsi="Arial" w:cs="Arial"/>
          <w:bCs/>
          <w:sz w:val="29"/>
          <w:szCs w:val="29"/>
        </w:rPr>
        <w:t xml:space="preserve"> </w:t>
      </w:r>
      <w:proofErr w:type="spellStart"/>
      <w:r w:rsidRPr="00645963">
        <w:rPr>
          <w:rFonts w:ascii="Arial" w:hAnsi="Arial" w:cs="Arial"/>
          <w:bCs/>
          <w:sz w:val="29"/>
          <w:szCs w:val="29"/>
        </w:rPr>
        <w:t>Maksimum</w:t>
      </w:r>
      <w:proofErr w:type="spellEnd"/>
      <w:r w:rsidRPr="00645963">
        <w:rPr>
          <w:rFonts w:ascii="Arial" w:hAnsi="Arial" w:cs="Arial"/>
          <w:bCs/>
          <w:sz w:val="29"/>
          <w:szCs w:val="29"/>
        </w:rPr>
        <w:t xml:space="preserve"> Lima </w:t>
      </w:r>
      <w:proofErr w:type="spellStart"/>
      <w:r w:rsidRPr="00645963">
        <w:rPr>
          <w:rFonts w:ascii="Arial" w:hAnsi="Arial" w:cs="Arial"/>
          <w:bCs/>
          <w:sz w:val="29"/>
          <w:szCs w:val="29"/>
        </w:rPr>
        <w:t>Belas</w:t>
      </w:r>
      <w:proofErr w:type="spellEnd"/>
      <w:r w:rsidRPr="00645963">
        <w:rPr>
          <w:rFonts w:ascii="Arial" w:hAnsi="Arial" w:cs="Arial"/>
          <w:bCs/>
          <w:sz w:val="29"/>
          <w:szCs w:val="29"/>
        </w:rPr>
        <w:t xml:space="preserve"> Kata </w:t>
      </w:r>
      <w:proofErr w:type="spellStart"/>
      <w:r w:rsidRPr="00645963">
        <w:rPr>
          <w:rFonts w:ascii="Arial" w:hAnsi="Arial" w:cs="Arial"/>
          <w:bCs/>
          <w:sz w:val="29"/>
          <w:szCs w:val="29"/>
        </w:rPr>
        <w:t>Tidak</w:t>
      </w:r>
      <w:proofErr w:type="spellEnd"/>
      <w:r w:rsidRPr="00645963">
        <w:rPr>
          <w:rFonts w:ascii="Arial" w:hAnsi="Arial" w:cs="Arial"/>
          <w:bCs/>
          <w:sz w:val="29"/>
          <w:szCs w:val="29"/>
        </w:rPr>
        <w:t xml:space="preserve"> </w:t>
      </w:r>
      <w:proofErr w:type="spellStart"/>
      <w:r w:rsidRPr="00645963">
        <w:rPr>
          <w:rFonts w:ascii="Arial" w:hAnsi="Arial" w:cs="Arial"/>
          <w:bCs/>
          <w:sz w:val="29"/>
          <w:szCs w:val="29"/>
        </w:rPr>
        <w:t>Termasuk</w:t>
      </w:r>
      <w:proofErr w:type="spellEnd"/>
      <w:r w:rsidRPr="00645963">
        <w:rPr>
          <w:rFonts w:ascii="Arial" w:hAnsi="Arial" w:cs="Arial"/>
          <w:bCs/>
          <w:sz w:val="29"/>
          <w:szCs w:val="29"/>
        </w:rPr>
        <w:t xml:space="preserve"> Kata </w:t>
      </w:r>
      <w:proofErr w:type="spellStart"/>
      <w:r w:rsidRPr="00645963">
        <w:rPr>
          <w:rFonts w:ascii="Arial" w:hAnsi="Arial" w:cs="Arial"/>
          <w:bCs/>
          <w:sz w:val="29"/>
          <w:szCs w:val="29"/>
        </w:rPr>
        <w:t>Depan</w:t>
      </w:r>
      <w:proofErr w:type="spellEnd"/>
      <w:r w:rsidRPr="00645963">
        <w:rPr>
          <w:rFonts w:ascii="Arial" w:hAnsi="Arial" w:cs="Arial"/>
          <w:bCs/>
          <w:sz w:val="29"/>
          <w:szCs w:val="29"/>
        </w:rPr>
        <w:t xml:space="preserve"> dan Kata </w:t>
      </w:r>
      <w:proofErr w:type="spellStart"/>
      <w:r w:rsidRPr="00645963">
        <w:rPr>
          <w:rFonts w:ascii="Arial" w:hAnsi="Arial" w:cs="Arial"/>
          <w:bCs/>
          <w:sz w:val="29"/>
          <w:szCs w:val="29"/>
        </w:rPr>
        <w:t>Sambung</w:t>
      </w:r>
      <w:proofErr w:type="spellEnd"/>
      <w:r w:rsidR="004577DA">
        <w:rPr>
          <w:rFonts w:ascii="Arial" w:hAnsi="Arial" w:cs="Arial"/>
          <w:bCs/>
          <w:sz w:val="29"/>
          <w:szCs w:val="29"/>
        </w:rPr>
        <w:t xml:space="preserve"> (</w:t>
      </w:r>
      <w:proofErr w:type="spellStart"/>
      <w:r w:rsidR="004577DA">
        <w:rPr>
          <w:rFonts w:ascii="Arial" w:hAnsi="Arial" w:cs="Arial"/>
          <w:bCs/>
          <w:sz w:val="29"/>
          <w:szCs w:val="29"/>
        </w:rPr>
        <w:t>opsional</w:t>
      </w:r>
      <w:proofErr w:type="spellEnd"/>
      <w:r w:rsidR="004577DA">
        <w:rPr>
          <w:rFonts w:ascii="Arial" w:hAnsi="Arial" w:cs="Arial"/>
          <w:bCs/>
          <w:sz w:val="29"/>
          <w:szCs w:val="29"/>
        </w:rPr>
        <w:t>)</w:t>
      </w:r>
    </w:p>
    <w:p w14:paraId="116B15CE" w14:textId="77777777" w:rsidR="002F709D" w:rsidRPr="00AD5AAA" w:rsidRDefault="00AD5AAA" w:rsidP="002F709D">
      <w:pPr>
        <w:spacing w:after="360"/>
        <w:jc w:val="center"/>
        <w:rPr>
          <w:rFonts w:ascii="Arial" w:eastAsia="Calibri" w:hAnsi="Arial" w:cs="Arial"/>
          <w:color w:val="000000"/>
          <w:spacing w:val="3"/>
          <w:sz w:val="30"/>
          <w:szCs w:val="30"/>
        </w:rPr>
      </w:pPr>
      <w:r w:rsidRPr="00AD5AAA">
        <w:rPr>
          <w:rFonts w:ascii="Arial" w:eastAsia="Calibri" w:hAnsi="Arial" w:cs="Arial"/>
          <w:color w:val="000000"/>
          <w:spacing w:val="3"/>
          <w:sz w:val="30"/>
          <w:szCs w:val="30"/>
        </w:rPr>
        <w:t>Agus M Soleh</w:t>
      </w:r>
      <w:r w:rsidR="002970EC" w:rsidRPr="00AD5AAA">
        <w:rPr>
          <w:rFonts w:ascii="Arial" w:eastAsia="Calibri" w:hAnsi="Arial" w:cs="Arial"/>
          <w:color w:val="000000"/>
          <w:spacing w:val="3"/>
          <w:sz w:val="30"/>
          <w:szCs w:val="30"/>
          <w:vertAlign w:val="superscript"/>
        </w:rPr>
        <w:t>1</w:t>
      </w:r>
      <w:r w:rsidR="002970EC" w:rsidRPr="00AD5AAA">
        <w:rPr>
          <w:rFonts w:ascii="Arial" w:eastAsia="Calibri" w:hAnsi="Arial" w:cs="Arial"/>
          <w:color w:val="000000"/>
          <w:spacing w:val="3"/>
          <w:sz w:val="30"/>
          <w:szCs w:val="30"/>
        </w:rPr>
        <w:t>, Author 2</w:t>
      </w:r>
      <w:r w:rsidR="002970EC" w:rsidRPr="00AD5AAA">
        <w:rPr>
          <w:rFonts w:ascii="Arial" w:eastAsia="Calibri" w:hAnsi="Arial" w:cs="Arial"/>
          <w:color w:val="000000"/>
          <w:spacing w:val="3"/>
          <w:sz w:val="30"/>
          <w:szCs w:val="30"/>
          <w:vertAlign w:val="superscript"/>
        </w:rPr>
        <w:t>2‡</w:t>
      </w:r>
      <w:r w:rsidR="002970EC" w:rsidRPr="00AD5AAA">
        <w:rPr>
          <w:rFonts w:ascii="Arial" w:eastAsia="Calibri" w:hAnsi="Arial" w:cs="Arial"/>
          <w:color w:val="000000"/>
          <w:spacing w:val="3"/>
          <w:sz w:val="30"/>
          <w:szCs w:val="30"/>
        </w:rPr>
        <w:t xml:space="preserve">, ..., and Author </w:t>
      </w:r>
      <w:proofErr w:type="spellStart"/>
      <w:r w:rsidR="002970EC" w:rsidRPr="00AD5AAA">
        <w:rPr>
          <w:rFonts w:ascii="Arial" w:eastAsia="Calibri" w:hAnsi="Arial" w:cs="Arial"/>
          <w:color w:val="000000"/>
          <w:spacing w:val="3"/>
          <w:sz w:val="30"/>
          <w:szCs w:val="30"/>
        </w:rPr>
        <w:t>N</w:t>
      </w:r>
      <w:r w:rsidR="002970EC" w:rsidRPr="00AD5AAA">
        <w:rPr>
          <w:rFonts w:ascii="Arial" w:eastAsia="Calibri" w:hAnsi="Arial" w:cs="Arial"/>
          <w:color w:val="000000"/>
          <w:spacing w:val="3"/>
          <w:sz w:val="30"/>
          <w:szCs w:val="30"/>
          <w:vertAlign w:val="superscript"/>
        </w:rPr>
        <w:t>n</w:t>
      </w:r>
      <w:proofErr w:type="spellEnd"/>
    </w:p>
    <w:p w14:paraId="54303961" w14:textId="5FD14F51" w:rsidR="00CC22A8" w:rsidRPr="00CC22A8" w:rsidRDefault="00CC22A8" w:rsidP="00CC22A8">
      <w:pPr>
        <w:spacing w:after="0"/>
        <w:jc w:val="center"/>
        <w:rPr>
          <w:rFonts w:ascii="Arial" w:hAnsi="Arial" w:cs="Arial"/>
          <w:color w:val="000000"/>
          <w:spacing w:val="-2"/>
          <w:sz w:val="20"/>
          <w:szCs w:val="20"/>
        </w:rPr>
      </w:pPr>
      <w:r w:rsidRPr="00CC22A8">
        <w:rPr>
          <w:rFonts w:ascii="Arial" w:hAnsi="Arial" w:cs="Arial"/>
          <w:color w:val="000000"/>
          <w:spacing w:val="-2"/>
          <w:sz w:val="20"/>
          <w:szCs w:val="20"/>
          <w:vertAlign w:val="superscript"/>
        </w:rPr>
        <w:t>1</w:t>
      </w:r>
      <w:r w:rsidR="004577DA">
        <w:rPr>
          <w:rFonts w:ascii="Arial" w:hAnsi="Arial" w:cs="Arial"/>
          <w:color w:val="000000"/>
          <w:spacing w:val="-2"/>
          <w:sz w:val="20"/>
          <w:szCs w:val="20"/>
          <w:vertAlign w:val="superscript"/>
        </w:rPr>
        <w:t>,2</w:t>
      </w:r>
      <w:r w:rsidRPr="00CC22A8">
        <w:rPr>
          <w:rFonts w:ascii="Arial" w:hAnsi="Arial" w:cs="Arial"/>
          <w:color w:val="000000"/>
          <w:spacing w:val="-2"/>
          <w:sz w:val="20"/>
          <w:szCs w:val="20"/>
        </w:rPr>
        <w:t xml:space="preserve">Department of Statistics, </w:t>
      </w:r>
      <w:r w:rsidR="005166A3">
        <w:rPr>
          <w:rFonts w:ascii="Arial" w:hAnsi="Arial" w:cs="Arial"/>
          <w:color w:val="000000"/>
          <w:spacing w:val="-2"/>
          <w:sz w:val="20"/>
          <w:szCs w:val="20"/>
        </w:rPr>
        <w:t>IPB University</w:t>
      </w:r>
      <w:r w:rsidRPr="00CC22A8">
        <w:rPr>
          <w:rFonts w:ascii="Arial" w:hAnsi="Arial" w:cs="Arial"/>
          <w:color w:val="000000"/>
          <w:spacing w:val="-2"/>
          <w:sz w:val="20"/>
          <w:szCs w:val="20"/>
        </w:rPr>
        <w:t>, Indonesia</w:t>
      </w:r>
    </w:p>
    <w:p w14:paraId="428667D5" w14:textId="77777777" w:rsidR="00CC22A8" w:rsidRPr="00CC22A8" w:rsidRDefault="00CC22A8" w:rsidP="00CC22A8">
      <w:pPr>
        <w:spacing w:after="0"/>
        <w:jc w:val="center"/>
        <w:rPr>
          <w:rFonts w:ascii="Arial" w:hAnsi="Arial" w:cs="Arial"/>
          <w:color w:val="000000"/>
          <w:spacing w:val="-2"/>
          <w:sz w:val="20"/>
          <w:szCs w:val="20"/>
        </w:rPr>
      </w:pPr>
      <w:proofErr w:type="spellStart"/>
      <w:r w:rsidRPr="00CC22A8">
        <w:rPr>
          <w:rFonts w:ascii="Arial" w:hAnsi="Arial" w:cs="Arial"/>
          <w:color w:val="000000"/>
          <w:spacing w:val="-2"/>
          <w:sz w:val="20"/>
          <w:szCs w:val="20"/>
          <w:vertAlign w:val="superscript"/>
        </w:rPr>
        <w:t>n</w:t>
      </w:r>
      <w:r w:rsidRPr="00CC22A8">
        <w:rPr>
          <w:rFonts w:ascii="Arial" w:hAnsi="Arial" w:cs="Arial"/>
          <w:color w:val="000000"/>
          <w:spacing w:val="-2"/>
          <w:sz w:val="20"/>
          <w:szCs w:val="20"/>
        </w:rPr>
        <w:t>affiliation</w:t>
      </w:r>
      <w:proofErr w:type="spellEnd"/>
      <w:r w:rsidRPr="00CC22A8">
        <w:rPr>
          <w:rFonts w:ascii="Arial" w:hAnsi="Arial" w:cs="Arial"/>
          <w:color w:val="000000"/>
          <w:spacing w:val="-2"/>
          <w:sz w:val="20"/>
          <w:szCs w:val="20"/>
        </w:rPr>
        <w:t xml:space="preserve">, </w:t>
      </w:r>
      <w:r w:rsidR="00B13574">
        <w:rPr>
          <w:rFonts w:ascii="Arial" w:hAnsi="Arial" w:cs="Arial"/>
          <w:color w:val="000000"/>
          <w:spacing w:val="-2"/>
          <w:sz w:val="20"/>
          <w:szCs w:val="20"/>
        </w:rPr>
        <w:t>country</w:t>
      </w:r>
    </w:p>
    <w:p w14:paraId="394A1C96" w14:textId="77777777" w:rsidR="00DD2400" w:rsidRPr="00767F6D" w:rsidRDefault="00CC22A8" w:rsidP="00CC22A8">
      <w:pPr>
        <w:spacing w:after="0"/>
        <w:jc w:val="center"/>
        <w:rPr>
          <w:rFonts w:ascii="Arial" w:hAnsi="Arial" w:cs="Arial"/>
          <w:color w:val="000000"/>
          <w:spacing w:val="-2"/>
          <w:sz w:val="20"/>
          <w:szCs w:val="20"/>
        </w:rPr>
      </w:pPr>
      <w:r w:rsidRPr="00CC22A8">
        <w:rPr>
          <w:rFonts w:ascii="Arial" w:hAnsi="Arial" w:cs="Arial"/>
          <w:color w:val="000000"/>
          <w:spacing w:val="-2"/>
          <w:sz w:val="20"/>
          <w:szCs w:val="20"/>
          <w:vertAlign w:val="superscript"/>
        </w:rPr>
        <w:t>‡</w:t>
      </w:r>
      <w:r w:rsidRPr="00CC22A8">
        <w:rPr>
          <w:rFonts w:ascii="Arial" w:hAnsi="Arial" w:cs="Arial"/>
          <w:color w:val="000000"/>
          <w:spacing w:val="-2"/>
          <w:sz w:val="20"/>
          <w:szCs w:val="20"/>
        </w:rPr>
        <w:t>corresponding author</w:t>
      </w:r>
      <w:r w:rsidR="00B13574">
        <w:rPr>
          <w:rFonts w:ascii="Arial" w:hAnsi="Arial" w:cs="Arial"/>
          <w:color w:val="000000"/>
          <w:spacing w:val="-2"/>
          <w:sz w:val="20"/>
          <w:szCs w:val="20"/>
        </w:rPr>
        <w:t xml:space="preserve">: </w:t>
      </w:r>
      <w:r w:rsidR="00B13574" w:rsidRPr="00CC22A8">
        <w:rPr>
          <w:rFonts w:ascii="Arial" w:hAnsi="Arial" w:cs="Arial"/>
          <w:color w:val="000000"/>
          <w:spacing w:val="-2"/>
          <w:sz w:val="20"/>
          <w:szCs w:val="20"/>
        </w:rPr>
        <w:t>agusms@apps.ipb.ac.id</w:t>
      </w:r>
    </w:p>
    <w:p w14:paraId="6B3787E6" w14:textId="77777777" w:rsidR="00DD2400" w:rsidRPr="00767F6D" w:rsidRDefault="00DD2400" w:rsidP="00DD2400">
      <w:pPr>
        <w:spacing w:after="0"/>
        <w:jc w:val="center"/>
        <w:rPr>
          <w:rFonts w:ascii="Arial" w:hAnsi="Arial" w:cs="Arial"/>
          <w:color w:val="000000"/>
          <w:spacing w:val="-2"/>
          <w:sz w:val="20"/>
          <w:szCs w:val="20"/>
        </w:rPr>
      </w:pPr>
    </w:p>
    <w:p w14:paraId="4C65617D" w14:textId="77777777" w:rsidR="00DD2400" w:rsidRPr="00767F6D" w:rsidRDefault="00DD2400" w:rsidP="00DD2400">
      <w:pPr>
        <w:spacing w:after="0"/>
        <w:jc w:val="center"/>
        <w:rPr>
          <w:rFonts w:ascii="Arial" w:hAnsi="Arial" w:cs="Arial"/>
          <w:color w:val="000000"/>
          <w:spacing w:val="-2"/>
          <w:sz w:val="20"/>
          <w:szCs w:val="20"/>
        </w:rPr>
      </w:pPr>
    </w:p>
    <w:p w14:paraId="6859D7A4" w14:textId="77777777" w:rsidR="00DD2400" w:rsidRPr="00F6131A" w:rsidRDefault="00F6131A" w:rsidP="00CC22A8">
      <w:pPr>
        <w:spacing w:after="0"/>
        <w:jc w:val="both"/>
        <w:rPr>
          <w:rFonts w:ascii="Arial" w:eastAsia="Calibri" w:hAnsi="Arial" w:cs="Arial"/>
          <w:color w:val="000000"/>
          <w:spacing w:val="1"/>
          <w:sz w:val="20"/>
          <w:szCs w:val="20"/>
        </w:rPr>
      </w:pPr>
      <w:r w:rsidRPr="00F6131A">
        <w:rPr>
          <w:rFonts w:ascii="Arial" w:eastAsia="Calibri" w:hAnsi="Arial" w:cs="Arial"/>
          <w:color w:val="000000"/>
          <w:spacing w:val="1"/>
          <w:sz w:val="20"/>
          <w:szCs w:val="20"/>
        </w:rPr>
        <w:t>Copyright</w:t>
      </w:r>
      <w:r w:rsidR="00807B53" w:rsidRPr="00767F6D">
        <w:rPr>
          <w:rFonts w:ascii="Arial" w:eastAsia="Calibri" w:hAnsi="Arial" w:cs="Arial"/>
          <w:color w:val="000000"/>
          <w:spacing w:val="1"/>
          <w:sz w:val="20"/>
          <w:szCs w:val="20"/>
        </w:rPr>
        <w:t xml:space="preserve"> © 20xx Agus M </w:t>
      </w:r>
      <w:proofErr w:type="spellStart"/>
      <w:r w:rsidR="00807B53" w:rsidRPr="00767F6D">
        <w:rPr>
          <w:rFonts w:ascii="Arial" w:eastAsia="Calibri" w:hAnsi="Arial" w:cs="Arial"/>
          <w:color w:val="000000"/>
          <w:spacing w:val="1"/>
          <w:sz w:val="20"/>
          <w:szCs w:val="20"/>
        </w:rPr>
        <w:t>Soleh</w:t>
      </w:r>
      <w:proofErr w:type="spellEnd"/>
      <w:r w:rsidR="00DD2400" w:rsidRPr="00F6131A">
        <w:rPr>
          <w:rFonts w:ascii="Arial" w:eastAsia="Calibri" w:hAnsi="Arial" w:cs="Arial"/>
          <w:color w:val="000000"/>
          <w:spacing w:val="1"/>
          <w:sz w:val="20"/>
          <w:szCs w:val="20"/>
        </w:rPr>
        <w:t xml:space="preserve">, Author2, ..., and </w:t>
      </w:r>
      <w:proofErr w:type="spellStart"/>
      <w:r w:rsidR="00DD2400" w:rsidRPr="00F6131A">
        <w:rPr>
          <w:rFonts w:ascii="Arial" w:eastAsia="Calibri" w:hAnsi="Arial" w:cs="Arial"/>
          <w:color w:val="000000"/>
          <w:spacing w:val="1"/>
          <w:sz w:val="20"/>
          <w:szCs w:val="20"/>
        </w:rPr>
        <w:t>Authorn</w:t>
      </w:r>
      <w:proofErr w:type="spellEnd"/>
      <w:r w:rsidR="00DD2400" w:rsidRPr="00F6131A">
        <w:rPr>
          <w:rFonts w:ascii="Arial" w:eastAsia="Calibri" w:hAnsi="Arial" w:cs="Arial"/>
          <w:color w:val="000000"/>
          <w:spacing w:val="1"/>
          <w:sz w:val="20"/>
          <w:szCs w:val="20"/>
        </w:rPr>
        <w:t>.  This is an open-access article distributed under the Creativ</w:t>
      </w:r>
      <w:r w:rsidR="00AD26EF">
        <w:rPr>
          <w:rFonts w:ascii="Arial" w:eastAsia="Calibri" w:hAnsi="Arial" w:cs="Arial"/>
          <w:color w:val="000000"/>
          <w:spacing w:val="1"/>
          <w:sz w:val="20"/>
          <w:szCs w:val="20"/>
        </w:rPr>
        <w:t xml:space="preserve">e Commons Attribution License, </w:t>
      </w:r>
      <w:r w:rsidR="00DD2400" w:rsidRPr="00F6131A">
        <w:rPr>
          <w:rFonts w:ascii="Arial" w:eastAsia="Calibri" w:hAnsi="Arial" w:cs="Arial"/>
          <w:color w:val="000000"/>
          <w:spacing w:val="1"/>
          <w:sz w:val="20"/>
          <w:szCs w:val="20"/>
        </w:rPr>
        <w:t>w</w:t>
      </w:r>
      <w:r w:rsidR="00AD26EF">
        <w:rPr>
          <w:rFonts w:ascii="Arial" w:eastAsia="Calibri" w:hAnsi="Arial" w:cs="Arial"/>
          <w:color w:val="000000"/>
          <w:spacing w:val="1"/>
          <w:sz w:val="20"/>
          <w:szCs w:val="20"/>
        </w:rPr>
        <w:t xml:space="preserve">hich permits unrestricted use, distribution, </w:t>
      </w:r>
      <w:r w:rsidR="00DD2400" w:rsidRPr="00F6131A">
        <w:rPr>
          <w:rFonts w:ascii="Arial" w:eastAsia="Calibri" w:hAnsi="Arial" w:cs="Arial"/>
          <w:color w:val="000000"/>
          <w:spacing w:val="1"/>
          <w:sz w:val="20"/>
          <w:szCs w:val="20"/>
        </w:rPr>
        <w:t>and reproduction in any medium, provided the original work is properly cited.</w:t>
      </w:r>
    </w:p>
    <w:p w14:paraId="59B2A99C" w14:textId="77777777" w:rsidR="00DD2400" w:rsidRPr="00767F6D" w:rsidRDefault="00DD2400" w:rsidP="00DD2400">
      <w:pPr>
        <w:spacing w:after="0"/>
        <w:jc w:val="both"/>
        <w:rPr>
          <w:rFonts w:ascii="Arial" w:hAnsi="Arial" w:cs="Arial"/>
          <w:sz w:val="20"/>
          <w:szCs w:val="20"/>
        </w:rPr>
      </w:pPr>
    </w:p>
    <w:p w14:paraId="3621A941" w14:textId="77777777" w:rsidR="00DD2400" w:rsidRPr="00767F6D" w:rsidRDefault="00DD2400" w:rsidP="00DD2400">
      <w:pPr>
        <w:spacing w:after="0"/>
        <w:jc w:val="both"/>
        <w:rPr>
          <w:rFonts w:ascii="Arial" w:hAnsi="Arial" w:cs="Arial"/>
          <w:sz w:val="20"/>
          <w:szCs w:val="20"/>
        </w:rPr>
      </w:pPr>
    </w:p>
    <w:p w14:paraId="4466E573" w14:textId="77777777" w:rsidR="00DD2400" w:rsidRPr="00767F6D" w:rsidRDefault="00F6131A" w:rsidP="00DD2400">
      <w:pPr>
        <w:spacing w:after="0"/>
        <w:ind w:left="720" w:right="431"/>
        <w:jc w:val="center"/>
        <w:rPr>
          <w:rFonts w:ascii="Arial" w:hAnsi="Arial" w:cs="Arial"/>
          <w:b/>
          <w:sz w:val="20"/>
          <w:szCs w:val="20"/>
        </w:rPr>
      </w:pPr>
      <w:r w:rsidRPr="00F6131A">
        <w:rPr>
          <w:rFonts w:ascii="Arial" w:hAnsi="Arial" w:cs="Arial"/>
          <w:b/>
          <w:sz w:val="20"/>
          <w:szCs w:val="20"/>
        </w:rPr>
        <w:t>Abstract</w:t>
      </w:r>
    </w:p>
    <w:p w14:paraId="3A7D4784" w14:textId="77777777" w:rsidR="00DD2400" w:rsidRPr="00767F6D" w:rsidRDefault="002F709D" w:rsidP="00925898">
      <w:pPr>
        <w:tabs>
          <w:tab w:val="left" w:pos="1080"/>
        </w:tabs>
        <w:spacing w:after="0"/>
        <w:ind w:left="720" w:right="653"/>
        <w:jc w:val="both"/>
        <w:rPr>
          <w:rFonts w:ascii="Arial" w:hAnsi="Arial" w:cs="Arial"/>
          <w:sz w:val="20"/>
          <w:szCs w:val="20"/>
        </w:rPr>
      </w:pPr>
      <w:r w:rsidRPr="00767F6D">
        <w:rPr>
          <w:rFonts w:ascii="Arial" w:hAnsi="Arial" w:cs="Arial"/>
          <w:sz w:val="20"/>
          <w:szCs w:val="20"/>
        </w:rPr>
        <w:tab/>
      </w:r>
      <w:r w:rsidR="00925898" w:rsidRPr="00925898">
        <w:rPr>
          <w:rFonts w:ascii="Arial" w:hAnsi="Arial" w:cs="Arial"/>
          <w:sz w:val="20"/>
          <w:szCs w:val="20"/>
        </w:rPr>
        <w:t xml:space="preserve">The </w:t>
      </w:r>
      <w:r w:rsidR="00DD2400" w:rsidRPr="00767F6D">
        <w:rPr>
          <w:rFonts w:ascii="Arial" w:hAnsi="Arial" w:cs="Arial"/>
          <w:sz w:val="20"/>
          <w:szCs w:val="20"/>
        </w:rPr>
        <w:t xml:space="preserve">article must include an abstract, describing its main points within 150 - 250 words in the English language.   In the abstract section does not contain a </w:t>
      </w:r>
      <w:proofErr w:type="gramStart"/>
      <w:r w:rsidR="00DD2400" w:rsidRPr="00767F6D">
        <w:rPr>
          <w:rFonts w:ascii="Arial" w:hAnsi="Arial" w:cs="Arial"/>
          <w:sz w:val="20"/>
          <w:szCs w:val="20"/>
        </w:rPr>
        <w:t>citation  to</w:t>
      </w:r>
      <w:proofErr w:type="gramEnd"/>
      <w:r w:rsidR="00DD2400" w:rsidRPr="00767F6D">
        <w:rPr>
          <w:rFonts w:ascii="Arial" w:hAnsi="Arial" w:cs="Arial"/>
          <w:sz w:val="20"/>
          <w:szCs w:val="20"/>
        </w:rPr>
        <w:t xml:space="preserve">  the  bibliography.     </w:t>
      </w:r>
      <w:proofErr w:type="gramStart"/>
      <w:r w:rsidR="00DD2400" w:rsidRPr="00767F6D">
        <w:rPr>
          <w:rFonts w:ascii="Arial" w:hAnsi="Arial" w:cs="Arial"/>
          <w:sz w:val="20"/>
          <w:szCs w:val="20"/>
        </w:rPr>
        <w:t>The  manuscript</w:t>
      </w:r>
      <w:proofErr w:type="gramEnd"/>
      <w:r w:rsidR="00DD2400" w:rsidRPr="00767F6D">
        <w:rPr>
          <w:rFonts w:ascii="Arial" w:hAnsi="Arial" w:cs="Arial"/>
          <w:sz w:val="20"/>
          <w:szCs w:val="20"/>
        </w:rPr>
        <w:t xml:space="preserve">  should  be  supplied  with 3-5 keywords. Lorem ipsum dolor sit </w:t>
      </w:r>
      <w:proofErr w:type="spellStart"/>
      <w:r w:rsidR="00DD2400" w:rsidRPr="00767F6D">
        <w:rPr>
          <w:rFonts w:ascii="Arial" w:hAnsi="Arial" w:cs="Arial"/>
          <w:sz w:val="20"/>
          <w:szCs w:val="20"/>
        </w:rPr>
        <w:t>amet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consectetur</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adipiscing</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elit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Mauris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ultrices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tellus</w:t>
      </w:r>
      <w:proofErr w:type="spellEnd"/>
      <w:r w:rsidR="00DD2400" w:rsidRPr="00767F6D">
        <w:rPr>
          <w:rFonts w:ascii="Arial" w:hAnsi="Arial" w:cs="Arial"/>
          <w:sz w:val="20"/>
          <w:szCs w:val="20"/>
        </w:rPr>
        <w:t xml:space="preserve"> vel </w:t>
      </w:r>
      <w:proofErr w:type="spellStart"/>
      <w:r w:rsidR="00DD2400" w:rsidRPr="00767F6D">
        <w:rPr>
          <w:rFonts w:ascii="Arial" w:hAnsi="Arial" w:cs="Arial"/>
          <w:sz w:val="20"/>
          <w:szCs w:val="20"/>
        </w:rPr>
        <w:t>risus</w:t>
      </w:r>
      <w:proofErr w:type="spellEnd"/>
      <w:r w:rsidR="00DD2400" w:rsidRPr="00767F6D">
        <w:rPr>
          <w:rFonts w:ascii="Arial" w:hAnsi="Arial" w:cs="Arial"/>
          <w:sz w:val="20"/>
          <w:szCs w:val="20"/>
        </w:rPr>
        <w:t xml:space="preserve"> tempus non </w:t>
      </w:r>
      <w:proofErr w:type="spellStart"/>
      <w:r w:rsidR="00DD2400" w:rsidRPr="00767F6D">
        <w:rPr>
          <w:rFonts w:ascii="Arial" w:hAnsi="Arial" w:cs="Arial"/>
          <w:sz w:val="20"/>
          <w:szCs w:val="20"/>
        </w:rPr>
        <w:t>consequat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massa</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sollicitudin</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Pellentesque</w:t>
      </w:r>
      <w:proofErr w:type="spellEnd"/>
      <w:r w:rsidR="00DD2400" w:rsidRPr="00767F6D">
        <w:rPr>
          <w:rFonts w:ascii="Arial" w:hAnsi="Arial" w:cs="Arial"/>
          <w:sz w:val="20"/>
          <w:szCs w:val="20"/>
        </w:rPr>
        <w:t xml:space="preserve"> habitant </w:t>
      </w:r>
      <w:proofErr w:type="spellStart"/>
      <w:r w:rsidR="00DD2400" w:rsidRPr="00767F6D">
        <w:rPr>
          <w:rFonts w:ascii="Arial" w:hAnsi="Arial" w:cs="Arial"/>
          <w:sz w:val="20"/>
          <w:szCs w:val="20"/>
        </w:rPr>
        <w:t>morbi</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tristique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senectus</w:t>
      </w:r>
      <w:proofErr w:type="spellEnd"/>
      <w:r w:rsidR="00DD2400" w:rsidRPr="00767F6D">
        <w:rPr>
          <w:rFonts w:ascii="Arial" w:hAnsi="Arial" w:cs="Arial"/>
          <w:sz w:val="20"/>
          <w:szCs w:val="20"/>
        </w:rPr>
        <w:t xml:space="preserve"> et </w:t>
      </w:r>
      <w:proofErr w:type="spellStart"/>
      <w:r w:rsidR="00DD2400" w:rsidRPr="00767F6D">
        <w:rPr>
          <w:rFonts w:ascii="Arial" w:hAnsi="Arial" w:cs="Arial"/>
          <w:sz w:val="20"/>
          <w:szCs w:val="20"/>
        </w:rPr>
        <w:t>netus</w:t>
      </w:r>
      <w:proofErr w:type="spellEnd"/>
      <w:r w:rsidR="00DD2400" w:rsidRPr="00767F6D">
        <w:rPr>
          <w:rFonts w:ascii="Arial" w:hAnsi="Arial" w:cs="Arial"/>
          <w:sz w:val="20"/>
          <w:szCs w:val="20"/>
        </w:rPr>
        <w:t xml:space="preserve"> et </w:t>
      </w:r>
      <w:proofErr w:type="spellStart"/>
      <w:r w:rsidR="00DD2400" w:rsidRPr="00767F6D">
        <w:rPr>
          <w:rFonts w:ascii="Arial" w:hAnsi="Arial" w:cs="Arial"/>
          <w:sz w:val="20"/>
          <w:szCs w:val="20"/>
        </w:rPr>
        <w:t>malesuada</w:t>
      </w:r>
      <w:proofErr w:type="spellEnd"/>
      <w:r w:rsidR="00DD2400" w:rsidRPr="00767F6D">
        <w:rPr>
          <w:rFonts w:ascii="Arial" w:hAnsi="Arial" w:cs="Arial"/>
          <w:sz w:val="20"/>
          <w:szCs w:val="20"/>
        </w:rPr>
        <w:t xml:space="preserve"> fames ac </w:t>
      </w:r>
      <w:proofErr w:type="spellStart"/>
      <w:r w:rsidR="00DD2400" w:rsidRPr="00767F6D">
        <w:rPr>
          <w:rFonts w:ascii="Arial" w:hAnsi="Arial" w:cs="Arial"/>
          <w:sz w:val="20"/>
          <w:szCs w:val="20"/>
        </w:rPr>
        <w:t>turpis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egestas</w:t>
      </w:r>
      <w:proofErr w:type="spellEnd"/>
      <w:r w:rsidR="00DD2400" w:rsidRPr="00767F6D">
        <w:rPr>
          <w:rFonts w:ascii="Arial" w:hAnsi="Arial" w:cs="Arial"/>
          <w:sz w:val="20"/>
          <w:szCs w:val="20"/>
        </w:rPr>
        <w:t xml:space="preserve">. Proin </w:t>
      </w:r>
      <w:proofErr w:type="spellStart"/>
      <w:r w:rsidR="00DD2400" w:rsidRPr="00767F6D">
        <w:rPr>
          <w:rFonts w:ascii="Arial" w:hAnsi="Arial" w:cs="Arial"/>
          <w:sz w:val="20"/>
          <w:szCs w:val="20"/>
        </w:rPr>
        <w:t>eget</w:t>
      </w:r>
      <w:proofErr w:type="spellEnd"/>
      <w:r w:rsidR="00DD2400" w:rsidRPr="00767F6D">
        <w:rPr>
          <w:rFonts w:ascii="Arial" w:hAnsi="Arial" w:cs="Arial"/>
          <w:sz w:val="20"/>
          <w:szCs w:val="20"/>
        </w:rPr>
        <w:t xml:space="preserve"> </w:t>
      </w:r>
      <w:proofErr w:type="spellStart"/>
      <w:proofErr w:type="gramStart"/>
      <w:r w:rsidR="00DD2400" w:rsidRPr="00767F6D">
        <w:rPr>
          <w:rFonts w:ascii="Arial" w:hAnsi="Arial" w:cs="Arial"/>
          <w:sz w:val="20"/>
          <w:szCs w:val="20"/>
        </w:rPr>
        <w:t>interdum</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velit</w:t>
      </w:r>
      <w:proofErr w:type="spellEnd"/>
      <w:proofErr w:type="gramEnd"/>
      <w:r w:rsidR="00DD2400" w:rsidRPr="00767F6D">
        <w:rPr>
          <w:rFonts w:ascii="Arial" w:hAnsi="Arial" w:cs="Arial"/>
          <w:sz w:val="20"/>
          <w:szCs w:val="20"/>
        </w:rPr>
        <w:t xml:space="preserve">.    </w:t>
      </w:r>
      <w:proofErr w:type="gramStart"/>
      <w:r w:rsidR="00DD2400" w:rsidRPr="00767F6D">
        <w:rPr>
          <w:rFonts w:ascii="Arial" w:hAnsi="Arial" w:cs="Arial"/>
          <w:sz w:val="20"/>
          <w:szCs w:val="20"/>
        </w:rPr>
        <w:t xml:space="preserve">Vestibulum  </w:t>
      </w:r>
      <w:proofErr w:type="spellStart"/>
      <w:r w:rsidR="00DD2400" w:rsidRPr="00767F6D">
        <w:rPr>
          <w:rFonts w:ascii="Arial" w:hAnsi="Arial" w:cs="Arial"/>
          <w:sz w:val="20"/>
          <w:szCs w:val="20"/>
        </w:rPr>
        <w:t>quis</w:t>
      </w:r>
      <w:proofErr w:type="spellEnd"/>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justo</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eu</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arcu</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elementum</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bibendum</w:t>
      </w:r>
      <w:proofErr w:type="spellEnd"/>
      <w:r w:rsidR="00DD2400" w:rsidRPr="00767F6D">
        <w:rPr>
          <w:rFonts w:ascii="Arial" w:hAnsi="Arial" w:cs="Arial"/>
          <w:sz w:val="20"/>
          <w:szCs w:val="20"/>
        </w:rPr>
        <w:t xml:space="preserve">.    Proin </w:t>
      </w:r>
      <w:proofErr w:type="spellStart"/>
      <w:proofErr w:type="gramStart"/>
      <w:r w:rsidR="00DD2400" w:rsidRPr="00767F6D">
        <w:rPr>
          <w:rFonts w:ascii="Arial" w:hAnsi="Arial" w:cs="Arial"/>
          <w:sz w:val="20"/>
          <w:szCs w:val="20"/>
        </w:rPr>
        <w:t>venenatis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eleifend</w:t>
      </w:r>
      <w:proofErr w:type="spellEnd"/>
      <w:proofErr w:type="gramEnd"/>
      <w:r w:rsidR="00DD2400" w:rsidRPr="00767F6D">
        <w:rPr>
          <w:rFonts w:ascii="Arial" w:hAnsi="Arial" w:cs="Arial"/>
          <w:sz w:val="20"/>
          <w:szCs w:val="20"/>
        </w:rPr>
        <w:t xml:space="preserve">  fermentum.    </w:t>
      </w:r>
      <w:proofErr w:type="spellStart"/>
      <w:proofErr w:type="gramStart"/>
      <w:r w:rsidR="00DD2400" w:rsidRPr="00767F6D">
        <w:rPr>
          <w:rFonts w:ascii="Arial" w:hAnsi="Arial" w:cs="Arial"/>
          <w:sz w:val="20"/>
          <w:szCs w:val="20"/>
        </w:rPr>
        <w:t>Vivamus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ullamcorper</w:t>
      </w:r>
      <w:proofErr w:type="spellEnd"/>
      <w:proofErr w:type="gramEnd"/>
      <w:r w:rsidR="00DD2400" w:rsidRPr="00767F6D">
        <w:rPr>
          <w:rFonts w:ascii="Arial" w:hAnsi="Arial" w:cs="Arial"/>
          <w:sz w:val="20"/>
          <w:szCs w:val="20"/>
        </w:rPr>
        <w:t xml:space="preserve">  dictum  </w:t>
      </w:r>
      <w:proofErr w:type="spellStart"/>
      <w:r w:rsidR="00DD2400" w:rsidRPr="00767F6D">
        <w:rPr>
          <w:rFonts w:ascii="Arial" w:hAnsi="Arial" w:cs="Arial"/>
          <w:sz w:val="20"/>
          <w:szCs w:val="20"/>
        </w:rPr>
        <w:t>quam</w:t>
      </w:r>
      <w:proofErr w:type="spellEnd"/>
      <w:r w:rsidR="00DD2400" w:rsidRPr="00767F6D">
        <w:rPr>
          <w:rFonts w:ascii="Arial" w:hAnsi="Arial" w:cs="Arial"/>
          <w:sz w:val="20"/>
          <w:szCs w:val="20"/>
        </w:rPr>
        <w:t xml:space="preserve">  non  </w:t>
      </w:r>
      <w:proofErr w:type="spellStart"/>
      <w:r w:rsidR="00DD2400" w:rsidRPr="00767F6D">
        <w:rPr>
          <w:rFonts w:ascii="Arial" w:hAnsi="Arial" w:cs="Arial"/>
          <w:sz w:val="20"/>
          <w:szCs w:val="20"/>
        </w:rPr>
        <w:t>mollis</w:t>
      </w:r>
      <w:proofErr w:type="spellEnd"/>
      <w:r w:rsidR="00DD2400" w:rsidRPr="00767F6D">
        <w:rPr>
          <w:rFonts w:ascii="Arial" w:hAnsi="Arial" w:cs="Arial"/>
          <w:sz w:val="20"/>
          <w:szCs w:val="20"/>
        </w:rPr>
        <w:t xml:space="preserve">. Morbi cursus dolor </w:t>
      </w:r>
      <w:proofErr w:type="spellStart"/>
      <w:r w:rsidR="00DD2400" w:rsidRPr="00767F6D">
        <w:rPr>
          <w:rFonts w:ascii="Arial" w:hAnsi="Arial" w:cs="Arial"/>
          <w:sz w:val="20"/>
          <w:szCs w:val="20"/>
        </w:rPr>
        <w:t>ut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tellus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faucibus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rutrum</w:t>
      </w:r>
      <w:proofErr w:type="spellEnd"/>
      <w:r w:rsidR="00DD2400" w:rsidRPr="00767F6D">
        <w:rPr>
          <w:rFonts w:ascii="Arial" w:hAnsi="Arial" w:cs="Arial"/>
          <w:sz w:val="20"/>
          <w:szCs w:val="20"/>
        </w:rPr>
        <w:t xml:space="preserve">.  Duis </w:t>
      </w:r>
      <w:proofErr w:type="spellStart"/>
      <w:r w:rsidR="00DD2400" w:rsidRPr="00767F6D">
        <w:rPr>
          <w:rFonts w:ascii="Arial" w:hAnsi="Arial" w:cs="Arial"/>
          <w:sz w:val="20"/>
          <w:szCs w:val="20"/>
        </w:rPr>
        <w:t>nibh</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nibh</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rutrum</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nec</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congue</w:t>
      </w:r>
      <w:proofErr w:type="spellEnd"/>
      <w:r w:rsidR="00DD2400" w:rsidRPr="00767F6D">
        <w:rPr>
          <w:rFonts w:ascii="Arial" w:hAnsi="Arial" w:cs="Arial"/>
          <w:sz w:val="20"/>
          <w:szCs w:val="20"/>
        </w:rPr>
        <w:t xml:space="preserve"> sed, </w:t>
      </w:r>
      <w:proofErr w:type="spellStart"/>
      <w:r w:rsidR="00DD2400" w:rsidRPr="00767F6D">
        <w:rPr>
          <w:rFonts w:ascii="Arial" w:hAnsi="Arial" w:cs="Arial"/>
          <w:sz w:val="20"/>
          <w:szCs w:val="20"/>
        </w:rPr>
        <w:t>iaculis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eget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velit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Vivamus</w:t>
      </w:r>
      <w:proofErr w:type="spellEnd"/>
      <w:r w:rsidR="00DD2400" w:rsidRPr="00767F6D">
        <w:rPr>
          <w:rFonts w:ascii="Arial" w:hAnsi="Arial" w:cs="Arial"/>
          <w:sz w:val="20"/>
          <w:szCs w:val="20"/>
        </w:rPr>
        <w:t xml:space="preserve"> tempus, dolor et </w:t>
      </w:r>
      <w:proofErr w:type="spellStart"/>
      <w:r w:rsidR="00DD2400" w:rsidRPr="00767F6D">
        <w:rPr>
          <w:rFonts w:ascii="Arial" w:hAnsi="Arial" w:cs="Arial"/>
          <w:sz w:val="20"/>
          <w:szCs w:val="20"/>
        </w:rPr>
        <w:t>eleifend</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interdum</w:t>
      </w:r>
      <w:proofErr w:type="spellEnd"/>
      <w:r w:rsidR="00DD2400" w:rsidRPr="00767F6D">
        <w:rPr>
          <w:rFonts w:ascii="Arial" w:hAnsi="Arial" w:cs="Arial"/>
          <w:sz w:val="20"/>
          <w:szCs w:val="20"/>
        </w:rPr>
        <w:t xml:space="preserve">, ipsum </w:t>
      </w:r>
      <w:proofErr w:type="spellStart"/>
      <w:r w:rsidR="00DD2400" w:rsidRPr="00767F6D">
        <w:rPr>
          <w:rFonts w:ascii="Arial" w:hAnsi="Arial" w:cs="Arial"/>
          <w:sz w:val="20"/>
          <w:szCs w:val="20"/>
        </w:rPr>
        <w:t>purus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tristique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risus</w:t>
      </w:r>
      <w:proofErr w:type="spellEnd"/>
      <w:r w:rsidR="00DD2400" w:rsidRPr="00767F6D">
        <w:rPr>
          <w:rFonts w:ascii="Arial" w:hAnsi="Arial" w:cs="Arial"/>
          <w:sz w:val="20"/>
          <w:szCs w:val="20"/>
        </w:rPr>
        <w:t xml:space="preserve">, id </w:t>
      </w:r>
      <w:proofErr w:type="spellStart"/>
      <w:r w:rsidR="00DD2400" w:rsidRPr="00767F6D">
        <w:rPr>
          <w:rFonts w:ascii="Arial" w:hAnsi="Arial" w:cs="Arial"/>
          <w:sz w:val="20"/>
          <w:szCs w:val="20"/>
        </w:rPr>
        <w:t>aliquam</w:t>
      </w:r>
      <w:proofErr w:type="spellEnd"/>
      <w:r w:rsidR="00DD2400" w:rsidRPr="00767F6D">
        <w:rPr>
          <w:rFonts w:ascii="Arial" w:hAnsi="Arial" w:cs="Arial"/>
          <w:sz w:val="20"/>
          <w:szCs w:val="20"/>
        </w:rPr>
        <w:t xml:space="preserve"> libero </w:t>
      </w:r>
      <w:proofErr w:type="spellStart"/>
      <w:r w:rsidR="00DD2400" w:rsidRPr="00767F6D">
        <w:rPr>
          <w:rFonts w:ascii="Arial" w:hAnsi="Arial" w:cs="Arial"/>
          <w:sz w:val="20"/>
          <w:szCs w:val="20"/>
        </w:rPr>
        <w:t>nunc</w:t>
      </w:r>
      <w:proofErr w:type="spellEnd"/>
      <w:r w:rsidR="00DD2400" w:rsidRPr="00767F6D">
        <w:rPr>
          <w:rFonts w:ascii="Arial" w:hAnsi="Arial" w:cs="Arial"/>
          <w:sz w:val="20"/>
          <w:szCs w:val="20"/>
        </w:rPr>
        <w:t xml:space="preserve"> non </w:t>
      </w:r>
      <w:proofErr w:type="spellStart"/>
      <w:r w:rsidR="00DD2400" w:rsidRPr="00767F6D">
        <w:rPr>
          <w:rFonts w:ascii="Arial" w:hAnsi="Arial" w:cs="Arial"/>
          <w:sz w:val="20"/>
          <w:szCs w:val="20"/>
        </w:rPr>
        <w:t>neque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Praesent</w:t>
      </w:r>
      <w:proofErr w:type="spellEnd"/>
      <w:r w:rsidR="00DD2400" w:rsidRPr="00767F6D">
        <w:rPr>
          <w:rFonts w:ascii="Arial" w:hAnsi="Arial" w:cs="Arial"/>
          <w:sz w:val="20"/>
          <w:szCs w:val="20"/>
        </w:rPr>
        <w:t xml:space="preserve"> vel </w:t>
      </w:r>
      <w:proofErr w:type="spellStart"/>
      <w:r w:rsidR="00DD2400" w:rsidRPr="00767F6D">
        <w:rPr>
          <w:rFonts w:ascii="Arial" w:hAnsi="Arial" w:cs="Arial"/>
          <w:sz w:val="20"/>
          <w:szCs w:val="20"/>
        </w:rPr>
        <w:t>massa</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purus</w:t>
      </w:r>
      <w:proofErr w:type="spellEnd"/>
      <w:r w:rsidR="00DD2400" w:rsidRPr="00767F6D">
        <w:rPr>
          <w:rFonts w:ascii="Arial" w:hAnsi="Arial" w:cs="Arial"/>
          <w:sz w:val="20"/>
          <w:szCs w:val="20"/>
        </w:rPr>
        <w:t xml:space="preserve">, sed </w:t>
      </w:r>
      <w:proofErr w:type="gramStart"/>
      <w:r w:rsidR="00DD2400" w:rsidRPr="00767F6D">
        <w:rPr>
          <w:rFonts w:ascii="Arial" w:hAnsi="Arial" w:cs="Arial"/>
          <w:sz w:val="20"/>
          <w:szCs w:val="20"/>
        </w:rPr>
        <w:t>gravida  ligula</w:t>
      </w:r>
      <w:proofErr w:type="gramEnd"/>
      <w:r w:rsidR="00DD2400" w:rsidRPr="00767F6D">
        <w:rPr>
          <w:rFonts w:ascii="Arial" w:hAnsi="Arial" w:cs="Arial"/>
          <w:sz w:val="20"/>
          <w:szCs w:val="20"/>
        </w:rPr>
        <w:t xml:space="preserve">.    </w:t>
      </w:r>
      <w:proofErr w:type="spellStart"/>
      <w:proofErr w:type="gramStart"/>
      <w:r w:rsidR="00DD2400" w:rsidRPr="00767F6D">
        <w:rPr>
          <w:rFonts w:ascii="Arial" w:hAnsi="Arial" w:cs="Arial"/>
          <w:sz w:val="20"/>
          <w:szCs w:val="20"/>
        </w:rPr>
        <w:t>Etiam</w:t>
      </w:r>
      <w:proofErr w:type="spellEnd"/>
      <w:r w:rsidR="00DD2400" w:rsidRPr="00767F6D">
        <w:rPr>
          <w:rFonts w:ascii="Arial" w:hAnsi="Arial" w:cs="Arial"/>
          <w:sz w:val="20"/>
          <w:szCs w:val="20"/>
        </w:rPr>
        <w:t xml:space="preserve">  vel</w:t>
      </w:r>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suscipit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erat</w:t>
      </w:r>
      <w:proofErr w:type="spellEnd"/>
      <w:r w:rsidR="00DD2400" w:rsidRPr="00767F6D">
        <w:rPr>
          <w:rFonts w:ascii="Arial" w:hAnsi="Arial" w:cs="Arial"/>
          <w:sz w:val="20"/>
          <w:szCs w:val="20"/>
        </w:rPr>
        <w:t xml:space="preserve">.    </w:t>
      </w:r>
      <w:proofErr w:type="spellStart"/>
      <w:proofErr w:type="gramStart"/>
      <w:r w:rsidR="00DD2400" w:rsidRPr="00767F6D">
        <w:rPr>
          <w:rFonts w:ascii="Arial" w:hAnsi="Arial" w:cs="Arial"/>
          <w:sz w:val="20"/>
          <w:szCs w:val="20"/>
        </w:rPr>
        <w:t>Aliquam</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erat</w:t>
      </w:r>
      <w:proofErr w:type="spellEnd"/>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volutpat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Pellentesque</w:t>
      </w:r>
      <w:proofErr w:type="spellEnd"/>
      <w:r w:rsidR="00DD2400" w:rsidRPr="00767F6D">
        <w:rPr>
          <w:rFonts w:ascii="Arial" w:hAnsi="Arial" w:cs="Arial"/>
          <w:sz w:val="20"/>
          <w:szCs w:val="20"/>
        </w:rPr>
        <w:t xml:space="preserve"> habitant </w:t>
      </w:r>
      <w:proofErr w:type="spellStart"/>
      <w:r w:rsidR="00DD2400" w:rsidRPr="00767F6D">
        <w:rPr>
          <w:rFonts w:ascii="Arial" w:hAnsi="Arial" w:cs="Arial"/>
          <w:sz w:val="20"/>
          <w:szCs w:val="20"/>
        </w:rPr>
        <w:t>morbi</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tristique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senectus</w:t>
      </w:r>
      <w:proofErr w:type="spellEnd"/>
      <w:r w:rsidR="00DD2400" w:rsidRPr="00767F6D">
        <w:rPr>
          <w:rFonts w:ascii="Arial" w:hAnsi="Arial" w:cs="Arial"/>
          <w:sz w:val="20"/>
          <w:szCs w:val="20"/>
        </w:rPr>
        <w:t xml:space="preserve"> et </w:t>
      </w:r>
      <w:proofErr w:type="spellStart"/>
      <w:r w:rsidR="00DD2400" w:rsidRPr="00767F6D">
        <w:rPr>
          <w:rFonts w:ascii="Arial" w:hAnsi="Arial" w:cs="Arial"/>
          <w:sz w:val="20"/>
          <w:szCs w:val="20"/>
        </w:rPr>
        <w:t>netus</w:t>
      </w:r>
      <w:proofErr w:type="spellEnd"/>
      <w:r w:rsidR="00DD2400" w:rsidRPr="00767F6D">
        <w:rPr>
          <w:rFonts w:ascii="Arial" w:hAnsi="Arial" w:cs="Arial"/>
          <w:sz w:val="20"/>
          <w:szCs w:val="20"/>
        </w:rPr>
        <w:t xml:space="preserve"> et </w:t>
      </w:r>
      <w:proofErr w:type="spellStart"/>
      <w:r w:rsidR="00DD2400" w:rsidRPr="00767F6D">
        <w:rPr>
          <w:rFonts w:ascii="Arial" w:hAnsi="Arial" w:cs="Arial"/>
          <w:sz w:val="20"/>
          <w:szCs w:val="20"/>
        </w:rPr>
        <w:t>malesuada</w:t>
      </w:r>
      <w:proofErr w:type="spellEnd"/>
      <w:r w:rsidR="00DD2400" w:rsidRPr="00767F6D">
        <w:rPr>
          <w:rFonts w:ascii="Arial" w:hAnsi="Arial" w:cs="Arial"/>
          <w:sz w:val="20"/>
          <w:szCs w:val="20"/>
        </w:rPr>
        <w:t xml:space="preserve"> fames ac </w:t>
      </w:r>
      <w:proofErr w:type="spellStart"/>
      <w:r w:rsidR="00DD2400" w:rsidRPr="00767F6D">
        <w:rPr>
          <w:rFonts w:ascii="Arial" w:hAnsi="Arial" w:cs="Arial"/>
          <w:sz w:val="20"/>
          <w:szCs w:val="20"/>
        </w:rPr>
        <w:t>turpis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egestas</w:t>
      </w:r>
      <w:proofErr w:type="spellEnd"/>
      <w:r w:rsidR="00DD2400" w:rsidRPr="00767F6D">
        <w:rPr>
          <w:rFonts w:ascii="Arial" w:hAnsi="Arial" w:cs="Arial"/>
          <w:sz w:val="20"/>
          <w:szCs w:val="20"/>
        </w:rPr>
        <w:t xml:space="preserve">. </w:t>
      </w:r>
      <w:proofErr w:type="gramStart"/>
      <w:r w:rsidR="00DD2400" w:rsidRPr="00767F6D">
        <w:rPr>
          <w:rFonts w:ascii="Arial" w:hAnsi="Arial" w:cs="Arial"/>
          <w:sz w:val="20"/>
          <w:szCs w:val="20"/>
        </w:rPr>
        <w:t xml:space="preserve">Sed  </w:t>
      </w:r>
      <w:proofErr w:type="spellStart"/>
      <w:r w:rsidR="00DD2400" w:rsidRPr="00767F6D">
        <w:rPr>
          <w:rFonts w:ascii="Arial" w:hAnsi="Arial" w:cs="Arial"/>
          <w:sz w:val="20"/>
          <w:szCs w:val="20"/>
        </w:rPr>
        <w:t>vulputate</w:t>
      </w:r>
      <w:proofErr w:type="spellEnd"/>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neque</w:t>
      </w:r>
      <w:proofErr w:type="spellEnd"/>
      <w:r w:rsidR="00DD2400" w:rsidRPr="00767F6D">
        <w:rPr>
          <w:rFonts w:ascii="Arial" w:hAnsi="Arial" w:cs="Arial"/>
          <w:sz w:val="20"/>
          <w:szCs w:val="20"/>
        </w:rPr>
        <w:t xml:space="preserve">  sit  </w:t>
      </w:r>
      <w:proofErr w:type="spellStart"/>
      <w:r w:rsidR="00DD2400" w:rsidRPr="00767F6D">
        <w:rPr>
          <w:rFonts w:ascii="Arial" w:hAnsi="Arial" w:cs="Arial"/>
          <w:sz w:val="20"/>
          <w:szCs w:val="20"/>
        </w:rPr>
        <w:t>amet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nibh</w:t>
      </w:r>
      <w:proofErr w:type="spellEnd"/>
      <w:r w:rsidR="00DD2400" w:rsidRPr="00767F6D">
        <w:rPr>
          <w:rFonts w:ascii="Arial" w:hAnsi="Arial" w:cs="Arial"/>
          <w:sz w:val="20"/>
          <w:szCs w:val="20"/>
        </w:rPr>
        <w:t xml:space="preserve">  gravida  </w:t>
      </w:r>
      <w:proofErr w:type="spellStart"/>
      <w:r w:rsidR="00DD2400" w:rsidRPr="00767F6D">
        <w:rPr>
          <w:rFonts w:ascii="Arial" w:hAnsi="Arial" w:cs="Arial"/>
          <w:sz w:val="20"/>
          <w:szCs w:val="20"/>
        </w:rPr>
        <w:t>scelerisque</w:t>
      </w:r>
      <w:proofErr w:type="spellEnd"/>
      <w:r w:rsidR="00DD2400" w:rsidRPr="00767F6D">
        <w:rPr>
          <w:rFonts w:ascii="Arial" w:hAnsi="Arial" w:cs="Arial"/>
          <w:sz w:val="20"/>
          <w:szCs w:val="20"/>
        </w:rPr>
        <w:t xml:space="preserve">.    </w:t>
      </w:r>
      <w:proofErr w:type="gramStart"/>
      <w:r w:rsidR="00DD2400" w:rsidRPr="00767F6D">
        <w:rPr>
          <w:rFonts w:ascii="Arial" w:hAnsi="Arial" w:cs="Arial"/>
          <w:sz w:val="20"/>
          <w:szCs w:val="20"/>
        </w:rPr>
        <w:t xml:space="preserve">Nam  </w:t>
      </w:r>
      <w:proofErr w:type="spellStart"/>
      <w:r w:rsidR="00DD2400" w:rsidRPr="00767F6D">
        <w:rPr>
          <w:rFonts w:ascii="Arial" w:hAnsi="Arial" w:cs="Arial"/>
          <w:sz w:val="20"/>
          <w:szCs w:val="20"/>
        </w:rPr>
        <w:t>mattis</w:t>
      </w:r>
      <w:proofErr w:type="spellEnd"/>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euismod</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facilisis</w:t>
      </w:r>
      <w:proofErr w:type="spellEnd"/>
      <w:r w:rsidR="00DD2400" w:rsidRPr="00767F6D">
        <w:rPr>
          <w:rFonts w:ascii="Arial" w:hAnsi="Arial" w:cs="Arial"/>
          <w:sz w:val="20"/>
          <w:szCs w:val="20"/>
        </w:rPr>
        <w:t xml:space="preserve">.  Ut sit </w:t>
      </w:r>
      <w:proofErr w:type="spellStart"/>
      <w:r w:rsidR="00DD2400" w:rsidRPr="00767F6D">
        <w:rPr>
          <w:rFonts w:ascii="Arial" w:hAnsi="Arial" w:cs="Arial"/>
          <w:sz w:val="20"/>
          <w:szCs w:val="20"/>
        </w:rPr>
        <w:t>amet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nunc</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sem</w:t>
      </w:r>
      <w:proofErr w:type="spellEnd"/>
      <w:r w:rsidR="00DD2400" w:rsidRPr="00767F6D">
        <w:rPr>
          <w:rFonts w:ascii="Arial" w:hAnsi="Arial" w:cs="Arial"/>
          <w:sz w:val="20"/>
          <w:szCs w:val="20"/>
        </w:rPr>
        <w:t xml:space="preserve">, vel </w:t>
      </w:r>
      <w:proofErr w:type="spellStart"/>
      <w:r w:rsidR="00DD2400" w:rsidRPr="00767F6D">
        <w:rPr>
          <w:rFonts w:ascii="Arial" w:hAnsi="Arial" w:cs="Arial"/>
          <w:sz w:val="20"/>
          <w:szCs w:val="20"/>
        </w:rPr>
        <w:t>imperdiet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risus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Pellentesque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iaculis</w:t>
      </w:r>
      <w:proofErr w:type="spellEnd"/>
      <w:r w:rsidR="00DD2400" w:rsidRPr="00767F6D">
        <w:rPr>
          <w:rFonts w:ascii="Arial" w:hAnsi="Arial" w:cs="Arial"/>
          <w:sz w:val="20"/>
          <w:szCs w:val="20"/>
        </w:rPr>
        <w:t xml:space="preserve"> tempus </w:t>
      </w:r>
      <w:proofErr w:type="spellStart"/>
      <w:r w:rsidR="00DD2400" w:rsidRPr="00767F6D">
        <w:rPr>
          <w:rFonts w:ascii="Arial" w:hAnsi="Arial" w:cs="Arial"/>
          <w:sz w:val="20"/>
          <w:szCs w:val="20"/>
        </w:rPr>
        <w:t>nunc</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accumsan</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porttitor</w:t>
      </w:r>
      <w:proofErr w:type="spellEnd"/>
      <w:r w:rsidR="00DD2400" w:rsidRPr="00767F6D">
        <w:rPr>
          <w:rFonts w:ascii="Arial" w:hAnsi="Arial" w:cs="Arial"/>
          <w:sz w:val="20"/>
          <w:szCs w:val="20"/>
        </w:rPr>
        <w:t xml:space="preserve">.  Sed </w:t>
      </w:r>
      <w:proofErr w:type="spellStart"/>
      <w:r w:rsidR="00DD2400" w:rsidRPr="00767F6D">
        <w:rPr>
          <w:rFonts w:ascii="Arial" w:hAnsi="Arial" w:cs="Arial"/>
          <w:sz w:val="20"/>
          <w:szCs w:val="20"/>
        </w:rPr>
        <w:t>eget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odio</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nec</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enim</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ornare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feugiat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Quisque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viverra</w:t>
      </w:r>
      <w:proofErr w:type="spellEnd"/>
      <w:r w:rsidR="00DD2400" w:rsidRPr="00767F6D">
        <w:rPr>
          <w:rFonts w:ascii="Arial" w:hAnsi="Arial" w:cs="Arial"/>
          <w:sz w:val="20"/>
          <w:szCs w:val="20"/>
        </w:rPr>
        <w:t xml:space="preserve"> </w:t>
      </w:r>
      <w:proofErr w:type="spellStart"/>
      <w:proofErr w:type="gramStart"/>
      <w:r w:rsidR="00DD2400" w:rsidRPr="00767F6D">
        <w:rPr>
          <w:rFonts w:ascii="Arial" w:hAnsi="Arial" w:cs="Arial"/>
          <w:sz w:val="20"/>
          <w:szCs w:val="20"/>
        </w:rPr>
        <w:t>sapien</w:t>
      </w:r>
      <w:proofErr w:type="spellEnd"/>
      <w:r w:rsidR="00DD2400" w:rsidRPr="00767F6D">
        <w:rPr>
          <w:rFonts w:ascii="Arial" w:hAnsi="Arial" w:cs="Arial"/>
          <w:sz w:val="20"/>
          <w:szCs w:val="20"/>
        </w:rPr>
        <w:t xml:space="preserve">  a</w:t>
      </w:r>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felis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molestie</w:t>
      </w:r>
      <w:proofErr w:type="spellEnd"/>
      <w:r w:rsidR="00DD2400" w:rsidRPr="00767F6D">
        <w:rPr>
          <w:rFonts w:ascii="Arial" w:hAnsi="Arial" w:cs="Arial"/>
          <w:sz w:val="20"/>
          <w:szCs w:val="20"/>
        </w:rPr>
        <w:t xml:space="preserve">  dictum.    </w:t>
      </w:r>
      <w:proofErr w:type="gramStart"/>
      <w:r w:rsidR="00DD2400" w:rsidRPr="00767F6D">
        <w:rPr>
          <w:rFonts w:ascii="Arial" w:hAnsi="Arial" w:cs="Arial"/>
          <w:sz w:val="20"/>
          <w:szCs w:val="20"/>
        </w:rPr>
        <w:t xml:space="preserve">Donec  </w:t>
      </w:r>
      <w:proofErr w:type="spellStart"/>
      <w:r w:rsidR="00DD2400" w:rsidRPr="00767F6D">
        <w:rPr>
          <w:rFonts w:ascii="Arial" w:hAnsi="Arial" w:cs="Arial"/>
          <w:sz w:val="20"/>
          <w:szCs w:val="20"/>
        </w:rPr>
        <w:t>malesuada</w:t>
      </w:r>
      <w:proofErr w:type="spellEnd"/>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porttitor</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sagittis</w:t>
      </w:r>
      <w:proofErr w:type="spellEnd"/>
      <w:r w:rsidR="00DD2400" w:rsidRPr="00767F6D">
        <w:rPr>
          <w:rFonts w:ascii="Arial" w:hAnsi="Arial" w:cs="Arial"/>
          <w:sz w:val="20"/>
          <w:szCs w:val="20"/>
        </w:rPr>
        <w:t xml:space="preserve">.    </w:t>
      </w:r>
      <w:proofErr w:type="gramStart"/>
      <w:r w:rsidR="00DD2400" w:rsidRPr="00767F6D">
        <w:rPr>
          <w:rFonts w:ascii="Arial" w:hAnsi="Arial" w:cs="Arial"/>
          <w:sz w:val="20"/>
          <w:szCs w:val="20"/>
        </w:rPr>
        <w:t xml:space="preserve">In  </w:t>
      </w:r>
      <w:proofErr w:type="spellStart"/>
      <w:r w:rsidR="00DD2400" w:rsidRPr="00767F6D">
        <w:rPr>
          <w:rFonts w:ascii="Arial" w:hAnsi="Arial" w:cs="Arial"/>
          <w:sz w:val="20"/>
          <w:szCs w:val="20"/>
        </w:rPr>
        <w:t>hac</w:t>
      </w:r>
      <w:proofErr w:type="spellEnd"/>
      <w:proofErr w:type="gramEnd"/>
      <w:r w:rsidR="00DD2400" w:rsidRPr="00767F6D">
        <w:rPr>
          <w:rFonts w:ascii="Arial" w:hAnsi="Arial" w:cs="Arial"/>
          <w:sz w:val="20"/>
          <w:szCs w:val="20"/>
        </w:rPr>
        <w:t xml:space="preserve"> </w:t>
      </w:r>
      <w:proofErr w:type="spellStart"/>
      <w:r w:rsidR="00DD2400" w:rsidRPr="00767F6D">
        <w:rPr>
          <w:rFonts w:ascii="Arial" w:hAnsi="Arial" w:cs="Arial"/>
          <w:sz w:val="20"/>
          <w:szCs w:val="20"/>
        </w:rPr>
        <w:t>habitasse</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platea</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dictumst</w:t>
      </w:r>
      <w:proofErr w:type="spellEnd"/>
      <w:r w:rsidR="00DD2400" w:rsidRPr="00767F6D">
        <w:rPr>
          <w:rFonts w:ascii="Arial" w:hAnsi="Arial" w:cs="Arial"/>
          <w:sz w:val="20"/>
          <w:szCs w:val="20"/>
        </w:rPr>
        <w:t xml:space="preserve">. Morbi at </w:t>
      </w:r>
      <w:proofErr w:type="spellStart"/>
      <w:r w:rsidR="00DD2400" w:rsidRPr="00767F6D">
        <w:rPr>
          <w:rFonts w:ascii="Arial" w:hAnsi="Arial" w:cs="Arial"/>
          <w:sz w:val="20"/>
          <w:szCs w:val="20"/>
        </w:rPr>
        <w:t>justo</w:t>
      </w:r>
      <w:proofErr w:type="spellEnd"/>
      <w:r w:rsidR="00DD2400" w:rsidRPr="00767F6D">
        <w:rPr>
          <w:rFonts w:ascii="Arial" w:hAnsi="Arial" w:cs="Arial"/>
          <w:sz w:val="20"/>
          <w:szCs w:val="20"/>
        </w:rPr>
        <w:t xml:space="preserve"> at </w:t>
      </w:r>
      <w:proofErr w:type="spellStart"/>
      <w:r w:rsidR="00DD2400" w:rsidRPr="00767F6D">
        <w:rPr>
          <w:rFonts w:ascii="Arial" w:hAnsi="Arial" w:cs="Arial"/>
          <w:sz w:val="20"/>
          <w:szCs w:val="20"/>
        </w:rPr>
        <w:t>tellus</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tincidunt</w:t>
      </w:r>
      <w:proofErr w:type="spellEnd"/>
      <w:r w:rsidR="00DD2400" w:rsidRPr="00767F6D">
        <w:rPr>
          <w:rFonts w:ascii="Arial" w:hAnsi="Arial" w:cs="Arial"/>
          <w:sz w:val="20"/>
          <w:szCs w:val="20"/>
        </w:rPr>
        <w:t xml:space="preserve"> </w:t>
      </w:r>
      <w:proofErr w:type="spellStart"/>
      <w:r w:rsidR="00DD2400" w:rsidRPr="00767F6D">
        <w:rPr>
          <w:rFonts w:ascii="Arial" w:hAnsi="Arial" w:cs="Arial"/>
          <w:sz w:val="20"/>
          <w:szCs w:val="20"/>
        </w:rPr>
        <w:t>volutpat</w:t>
      </w:r>
      <w:proofErr w:type="spellEnd"/>
      <w:r w:rsidR="00DD2400" w:rsidRPr="00767F6D">
        <w:rPr>
          <w:rFonts w:ascii="Arial" w:hAnsi="Arial" w:cs="Arial"/>
          <w:sz w:val="20"/>
          <w:szCs w:val="20"/>
        </w:rPr>
        <w:t xml:space="preserve"> sed vel </w:t>
      </w:r>
      <w:proofErr w:type="spellStart"/>
      <w:r w:rsidR="00DD2400" w:rsidRPr="00767F6D">
        <w:rPr>
          <w:rFonts w:ascii="Arial" w:hAnsi="Arial" w:cs="Arial"/>
          <w:sz w:val="20"/>
          <w:szCs w:val="20"/>
        </w:rPr>
        <w:t>enim</w:t>
      </w:r>
      <w:proofErr w:type="spellEnd"/>
      <w:r w:rsidR="00DD2400" w:rsidRPr="00767F6D">
        <w:rPr>
          <w:rFonts w:ascii="Arial" w:hAnsi="Arial" w:cs="Arial"/>
          <w:sz w:val="20"/>
          <w:szCs w:val="20"/>
        </w:rPr>
        <w:t xml:space="preserve">. </w:t>
      </w:r>
    </w:p>
    <w:p w14:paraId="732D6B84" w14:textId="77777777" w:rsidR="00DD2400" w:rsidRPr="00767F6D" w:rsidRDefault="00DD2400" w:rsidP="00DD2400">
      <w:pPr>
        <w:spacing w:after="0"/>
        <w:ind w:left="720" w:right="431"/>
        <w:jc w:val="both"/>
        <w:rPr>
          <w:rFonts w:ascii="Arial" w:hAnsi="Arial" w:cs="Arial"/>
          <w:sz w:val="20"/>
          <w:szCs w:val="20"/>
        </w:rPr>
      </w:pPr>
    </w:p>
    <w:p w14:paraId="30829B9E" w14:textId="77777777" w:rsidR="00DD2400" w:rsidRPr="00925898" w:rsidRDefault="00925898" w:rsidP="000151C5">
      <w:pPr>
        <w:spacing w:after="0"/>
        <w:ind w:left="720" w:right="653"/>
        <w:jc w:val="both"/>
        <w:rPr>
          <w:rFonts w:ascii="Arial" w:hAnsi="Arial" w:cs="Arial"/>
          <w:sz w:val="20"/>
          <w:szCs w:val="20"/>
        </w:rPr>
      </w:pPr>
      <w:r w:rsidRPr="00925898">
        <w:rPr>
          <w:rFonts w:ascii="Arial" w:hAnsi="Arial" w:cs="Arial"/>
          <w:b/>
          <w:sz w:val="20"/>
          <w:szCs w:val="20"/>
        </w:rPr>
        <w:t>Keywords</w:t>
      </w:r>
      <w:r w:rsidR="00DD2400" w:rsidRPr="00925898">
        <w:rPr>
          <w:rFonts w:ascii="Arial" w:hAnsi="Arial" w:cs="Arial"/>
          <w:sz w:val="20"/>
          <w:szCs w:val="20"/>
        </w:rPr>
        <w:t>: keyword1, keyword2, keyword3, keyword4, keyword5.</w:t>
      </w:r>
    </w:p>
    <w:p w14:paraId="1D98CF32" w14:textId="77777777" w:rsidR="00DD2400" w:rsidRPr="00767F6D" w:rsidRDefault="00DD2400" w:rsidP="00DD2400">
      <w:pPr>
        <w:spacing w:after="0"/>
        <w:ind w:left="720" w:right="431"/>
        <w:jc w:val="both"/>
        <w:rPr>
          <w:rFonts w:ascii="Arial" w:hAnsi="Arial" w:cs="Arial"/>
          <w:sz w:val="20"/>
          <w:szCs w:val="20"/>
        </w:rPr>
      </w:pPr>
    </w:p>
    <w:p w14:paraId="0A517FFE" w14:textId="77777777" w:rsidR="003E70D8" w:rsidRPr="00767F6D" w:rsidRDefault="003E70D8" w:rsidP="003E70D8">
      <w:pPr>
        <w:spacing w:after="0"/>
        <w:ind w:right="431"/>
        <w:jc w:val="both"/>
        <w:rPr>
          <w:rFonts w:ascii="Arial" w:hAnsi="Arial" w:cs="Arial"/>
          <w:sz w:val="24"/>
          <w:szCs w:val="24"/>
        </w:rPr>
      </w:pPr>
    </w:p>
    <w:p w14:paraId="73A7EA0B" w14:textId="77777777" w:rsidR="002B6C62" w:rsidRPr="00767F6D" w:rsidRDefault="002B6C62" w:rsidP="003E70D8">
      <w:pPr>
        <w:spacing w:after="0"/>
        <w:ind w:right="431"/>
        <w:jc w:val="both"/>
        <w:rPr>
          <w:rFonts w:ascii="Arial" w:hAnsi="Arial" w:cs="Arial"/>
          <w:sz w:val="24"/>
          <w:szCs w:val="24"/>
        </w:rPr>
      </w:pPr>
    </w:p>
    <w:p w14:paraId="0BCA9FBC" w14:textId="77777777" w:rsidR="002B6C62" w:rsidRPr="00767F6D" w:rsidRDefault="002B6C62" w:rsidP="003E70D8">
      <w:pPr>
        <w:spacing w:after="0"/>
        <w:ind w:right="431"/>
        <w:jc w:val="both"/>
        <w:rPr>
          <w:rFonts w:ascii="Arial" w:hAnsi="Arial" w:cs="Arial"/>
          <w:sz w:val="24"/>
          <w:szCs w:val="24"/>
        </w:rPr>
      </w:pPr>
    </w:p>
    <w:p w14:paraId="775EACF6" w14:textId="77777777" w:rsidR="002B6C62" w:rsidRPr="00767F6D" w:rsidRDefault="002B6C62" w:rsidP="003E70D8">
      <w:pPr>
        <w:spacing w:after="0"/>
        <w:ind w:right="431"/>
        <w:jc w:val="both"/>
        <w:rPr>
          <w:rFonts w:ascii="Arial" w:hAnsi="Arial" w:cs="Arial"/>
          <w:sz w:val="24"/>
          <w:szCs w:val="24"/>
        </w:rPr>
      </w:pPr>
    </w:p>
    <w:p w14:paraId="061E4604" w14:textId="77777777" w:rsidR="003E70D8" w:rsidRPr="00767F6D" w:rsidRDefault="008F6061" w:rsidP="0056196A">
      <w:pPr>
        <w:pStyle w:val="ListParagraph"/>
        <w:numPr>
          <w:ilvl w:val="0"/>
          <w:numId w:val="1"/>
        </w:numPr>
        <w:spacing w:line="240" w:lineRule="auto"/>
        <w:ind w:left="450" w:right="-19" w:hanging="450"/>
        <w:jc w:val="both"/>
        <w:rPr>
          <w:rFonts w:ascii="Arial" w:hAnsi="Arial" w:cs="Arial"/>
          <w:b/>
          <w:sz w:val="24"/>
          <w:szCs w:val="24"/>
        </w:rPr>
      </w:pPr>
      <w:proofErr w:type="spellStart"/>
      <w:r w:rsidRPr="008F6061">
        <w:rPr>
          <w:rFonts w:ascii="Arial" w:hAnsi="Arial" w:cs="Arial"/>
          <w:b/>
          <w:sz w:val="24"/>
          <w:szCs w:val="24"/>
        </w:rPr>
        <w:lastRenderedPageBreak/>
        <w:t>Pendahuluan</w:t>
      </w:r>
      <w:proofErr w:type="spellEnd"/>
    </w:p>
    <w:p w14:paraId="5270C99D" w14:textId="49BF2267" w:rsidR="003E70D8" w:rsidRPr="00767F6D" w:rsidRDefault="007327EF" w:rsidP="0056196A">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r>
        <w:rPr>
          <w:rFonts w:ascii="Arial" w:eastAsia="Times New Roman" w:hAnsi="Arial" w:cs="Arial"/>
          <w:color w:val="000000"/>
          <w:spacing w:val="1"/>
          <w:sz w:val="24"/>
          <w:szCs w:val="24"/>
        </w:rPr>
        <w:t>Indonesian Journal of Statistics and Its Applications</w:t>
      </w:r>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diterbitkan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berkala</w:t>
      </w:r>
      <w:proofErr w:type="spellEnd"/>
      <w:r w:rsidR="003E70D8" w:rsidRPr="00767F6D">
        <w:rPr>
          <w:rFonts w:ascii="Arial" w:eastAsia="Times New Roman" w:hAnsi="Arial" w:cs="Arial"/>
          <w:color w:val="000000"/>
          <w:spacing w:val="1"/>
          <w:sz w:val="24"/>
          <w:szCs w:val="24"/>
        </w:rPr>
        <w:t xml:space="preserve"> </w:t>
      </w:r>
      <w:r w:rsidR="00B13574">
        <w:rPr>
          <w:rFonts w:ascii="Arial" w:eastAsia="Times New Roman" w:hAnsi="Arial" w:cs="Arial"/>
          <w:color w:val="000000"/>
          <w:spacing w:val="1"/>
          <w:sz w:val="24"/>
          <w:szCs w:val="24"/>
        </w:rPr>
        <w:t>3</w:t>
      </w:r>
      <w:r w:rsidR="003E70D8" w:rsidRPr="00767F6D">
        <w:rPr>
          <w:rFonts w:ascii="Arial" w:eastAsia="Times New Roman" w:hAnsi="Arial" w:cs="Arial"/>
          <w:color w:val="000000"/>
          <w:spacing w:val="1"/>
          <w:sz w:val="24"/>
          <w:szCs w:val="24"/>
        </w:rPr>
        <w:t xml:space="preserve"> (</w:t>
      </w:r>
      <w:proofErr w:type="spellStart"/>
      <w:r w:rsidR="00B13574">
        <w:rPr>
          <w:rFonts w:ascii="Arial" w:eastAsia="Times New Roman" w:hAnsi="Arial" w:cs="Arial"/>
          <w:color w:val="000000"/>
          <w:spacing w:val="1"/>
          <w:sz w:val="24"/>
          <w:szCs w:val="24"/>
        </w:rPr>
        <w:t>tiga</w:t>
      </w:r>
      <w:proofErr w:type="spellEnd"/>
      <w:r w:rsidR="003E70D8" w:rsidRPr="00767F6D">
        <w:rPr>
          <w:rFonts w:ascii="Arial" w:eastAsia="Times New Roman" w:hAnsi="Arial" w:cs="Arial"/>
          <w:color w:val="000000"/>
          <w:spacing w:val="1"/>
          <w:sz w:val="24"/>
          <w:szCs w:val="24"/>
        </w:rPr>
        <w:t xml:space="preserve">) kali </w:t>
      </w:r>
      <w:proofErr w:type="spellStart"/>
      <w:r w:rsidR="003E70D8" w:rsidRPr="00767F6D">
        <w:rPr>
          <w:rFonts w:ascii="Arial" w:eastAsia="Times New Roman" w:hAnsi="Arial" w:cs="Arial"/>
          <w:color w:val="000000"/>
          <w:spacing w:val="1"/>
          <w:sz w:val="24"/>
          <w:szCs w:val="24"/>
        </w:rPr>
        <w:t>dalam</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setahun</w:t>
      </w:r>
      <w:proofErr w:type="spellEnd"/>
      <w:r w:rsidR="003E70D8" w:rsidRPr="00767F6D">
        <w:rPr>
          <w:rFonts w:ascii="Arial" w:eastAsia="Times New Roman" w:hAnsi="Arial" w:cs="Arial"/>
          <w:color w:val="000000"/>
          <w:spacing w:val="1"/>
          <w:sz w:val="24"/>
          <w:szCs w:val="24"/>
        </w:rPr>
        <w:t xml:space="preserve"> yang </w:t>
      </w:r>
      <w:proofErr w:type="spellStart"/>
      <w:r w:rsidR="003E70D8" w:rsidRPr="00767F6D">
        <w:rPr>
          <w:rFonts w:ascii="Arial" w:eastAsia="Times New Roman" w:hAnsi="Arial" w:cs="Arial"/>
          <w:color w:val="000000"/>
          <w:spacing w:val="1"/>
          <w:sz w:val="24"/>
          <w:szCs w:val="24"/>
        </w:rPr>
        <w:t>memuat</w:t>
      </w:r>
      <w:proofErr w:type="spellEnd"/>
      <w:r w:rsidR="003E70D8" w:rsidRPr="00767F6D">
        <w:rPr>
          <w:rFonts w:ascii="Arial" w:eastAsia="Times New Roman" w:hAnsi="Arial" w:cs="Arial"/>
          <w:color w:val="000000"/>
          <w:spacing w:val="1"/>
          <w:sz w:val="24"/>
          <w:szCs w:val="24"/>
        </w:rPr>
        <w:t xml:space="preserve"> tulisan </w:t>
      </w:r>
      <w:proofErr w:type="spellStart"/>
      <w:r w:rsidR="003E70D8" w:rsidRPr="00767F6D">
        <w:rPr>
          <w:rFonts w:ascii="Arial" w:eastAsia="Times New Roman" w:hAnsi="Arial" w:cs="Arial"/>
          <w:color w:val="000000"/>
          <w:spacing w:val="1"/>
          <w:sz w:val="24"/>
          <w:szCs w:val="24"/>
        </w:rPr>
        <w:t>ilmiah</w:t>
      </w:r>
      <w:proofErr w:type="spellEnd"/>
      <w:r w:rsidR="003E70D8" w:rsidRPr="00767F6D">
        <w:rPr>
          <w:rFonts w:ascii="Arial" w:eastAsia="Times New Roman" w:hAnsi="Arial" w:cs="Arial"/>
          <w:color w:val="000000"/>
          <w:spacing w:val="1"/>
          <w:sz w:val="24"/>
          <w:szCs w:val="24"/>
        </w:rPr>
        <w:t xml:space="preserve"> yang </w:t>
      </w:r>
      <w:proofErr w:type="spellStart"/>
      <w:r w:rsidR="003E70D8" w:rsidRPr="00767F6D">
        <w:rPr>
          <w:rFonts w:ascii="Arial" w:eastAsia="Times New Roman" w:hAnsi="Arial" w:cs="Arial"/>
          <w:color w:val="000000"/>
          <w:spacing w:val="1"/>
          <w:sz w:val="24"/>
          <w:szCs w:val="24"/>
        </w:rPr>
        <w:t>berhubungan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dengan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bidang</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statistika</w:t>
      </w:r>
      <w:proofErr w:type="spellEnd"/>
      <w:r w:rsidR="003E70D8" w:rsidRPr="00767F6D">
        <w:rPr>
          <w:rFonts w:ascii="Arial" w:eastAsia="Times New Roman" w:hAnsi="Arial" w:cs="Arial"/>
          <w:color w:val="000000"/>
          <w:spacing w:val="1"/>
          <w:sz w:val="24"/>
          <w:szCs w:val="24"/>
        </w:rPr>
        <w:t xml:space="preserve"> dan </w:t>
      </w:r>
      <w:proofErr w:type="spellStart"/>
      <w:r w:rsidR="003E70D8" w:rsidRPr="00767F6D">
        <w:rPr>
          <w:rFonts w:ascii="Arial" w:eastAsia="Times New Roman" w:hAnsi="Arial" w:cs="Arial"/>
          <w:color w:val="000000"/>
          <w:spacing w:val="1"/>
          <w:sz w:val="24"/>
          <w:szCs w:val="24"/>
        </w:rPr>
        <w:t>aplikasinya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Artikel</w:t>
      </w:r>
      <w:proofErr w:type="spellEnd"/>
      <w:r w:rsidR="003E70D8" w:rsidRPr="00767F6D">
        <w:rPr>
          <w:rFonts w:ascii="Arial" w:eastAsia="Times New Roman" w:hAnsi="Arial" w:cs="Arial"/>
          <w:color w:val="000000"/>
          <w:spacing w:val="1"/>
          <w:sz w:val="24"/>
          <w:szCs w:val="24"/>
        </w:rPr>
        <w:t xml:space="preserve"> yang </w:t>
      </w:r>
      <w:proofErr w:type="spellStart"/>
      <w:r w:rsidR="003E70D8" w:rsidRPr="00767F6D">
        <w:rPr>
          <w:rFonts w:ascii="Arial" w:eastAsia="Times New Roman" w:hAnsi="Arial" w:cs="Arial"/>
          <w:color w:val="000000"/>
          <w:spacing w:val="1"/>
          <w:sz w:val="24"/>
          <w:szCs w:val="24"/>
        </w:rPr>
        <w:t>dimuat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berupa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hasil</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penelitian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bidang</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statistika</w:t>
      </w:r>
      <w:proofErr w:type="spellEnd"/>
      <w:r w:rsidR="003E70D8" w:rsidRPr="00767F6D">
        <w:rPr>
          <w:rFonts w:ascii="Arial" w:eastAsia="Times New Roman" w:hAnsi="Arial" w:cs="Arial"/>
          <w:color w:val="000000"/>
          <w:spacing w:val="1"/>
          <w:sz w:val="24"/>
          <w:szCs w:val="24"/>
        </w:rPr>
        <w:t xml:space="preserve"> dan </w:t>
      </w:r>
      <w:proofErr w:type="spellStart"/>
      <w:r w:rsidR="003E70D8" w:rsidRPr="00767F6D">
        <w:rPr>
          <w:rFonts w:ascii="Arial" w:eastAsia="Times New Roman" w:hAnsi="Arial" w:cs="Arial"/>
          <w:color w:val="000000"/>
          <w:spacing w:val="1"/>
          <w:sz w:val="24"/>
          <w:szCs w:val="24"/>
        </w:rPr>
        <w:t>aplikasinya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dengan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topik</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tapi</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tidak</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terbatas</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rancangan</w:t>
      </w:r>
      <w:proofErr w:type="spellEnd"/>
      <w:r w:rsidR="003E70D8" w:rsidRPr="00767F6D">
        <w:rPr>
          <w:rFonts w:ascii="Arial" w:eastAsia="Times New Roman" w:hAnsi="Arial" w:cs="Arial"/>
          <w:color w:val="000000"/>
          <w:spacing w:val="1"/>
          <w:sz w:val="24"/>
          <w:szCs w:val="24"/>
        </w:rPr>
        <w:t xml:space="preserve"> dan </w:t>
      </w:r>
      <w:proofErr w:type="spellStart"/>
      <w:r w:rsidR="003E70D8" w:rsidRPr="00767F6D">
        <w:rPr>
          <w:rFonts w:ascii="Arial" w:eastAsia="Times New Roman" w:hAnsi="Arial" w:cs="Arial"/>
          <w:color w:val="000000"/>
          <w:spacing w:val="1"/>
          <w:sz w:val="24"/>
          <w:szCs w:val="24"/>
        </w:rPr>
        <w:t>analisis</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percobaan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metodologi</w:t>
      </w:r>
      <w:proofErr w:type="spellEnd"/>
      <w:r w:rsidR="003E70D8" w:rsidRPr="00767F6D">
        <w:rPr>
          <w:rFonts w:ascii="Arial" w:eastAsia="Times New Roman" w:hAnsi="Arial" w:cs="Arial"/>
          <w:color w:val="000000"/>
          <w:spacing w:val="1"/>
          <w:sz w:val="24"/>
          <w:szCs w:val="24"/>
        </w:rPr>
        <w:t xml:space="preserve"> survey dan </w:t>
      </w:r>
      <w:proofErr w:type="spellStart"/>
      <w:r w:rsidR="003E70D8" w:rsidRPr="00767F6D">
        <w:rPr>
          <w:rFonts w:ascii="Arial" w:eastAsia="Times New Roman" w:hAnsi="Arial" w:cs="Arial"/>
          <w:color w:val="000000"/>
          <w:spacing w:val="1"/>
          <w:sz w:val="24"/>
          <w:szCs w:val="24"/>
        </w:rPr>
        <w:t>analisis</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riset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operasi</w:t>
      </w:r>
      <w:proofErr w:type="spellEnd"/>
      <w:r w:rsidR="003E70D8" w:rsidRPr="00767F6D">
        <w:rPr>
          <w:rFonts w:ascii="Arial" w:eastAsia="Times New Roman" w:hAnsi="Arial" w:cs="Arial"/>
          <w:color w:val="000000"/>
          <w:spacing w:val="1"/>
          <w:sz w:val="24"/>
          <w:szCs w:val="24"/>
        </w:rPr>
        <w:t xml:space="preserve">, data mining, </w:t>
      </w:r>
      <w:proofErr w:type="spellStart"/>
      <w:r w:rsidR="003E70D8" w:rsidRPr="00767F6D">
        <w:rPr>
          <w:rFonts w:ascii="Arial" w:eastAsia="Times New Roman" w:hAnsi="Arial" w:cs="Arial"/>
          <w:color w:val="000000"/>
          <w:spacing w:val="1"/>
          <w:sz w:val="24"/>
          <w:szCs w:val="24"/>
        </w:rPr>
        <w:t>pemodelan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statistika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komputasi</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statistika</w:t>
      </w:r>
      <w:proofErr w:type="spellEnd"/>
      <w:r w:rsidR="003E70D8" w:rsidRPr="00767F6D">
        <w:rPr>
          <w:rFonts w:ascii="Arial" w:eastAsia="Times New Roman" w:hAnsi="Arial" w:cs="Arial"/>
          <w:color w:val="000000"/>
          <w:spacing w:val="1"/>
          <w:sz w:val="24"/>
          <w:szCs w:val="24"/>
        </w:rPr>
        <w:t xml:space="preserve">, time series dan </w:t>
      </w:r>
      <w:proofErr w:type="spellStart"/>
      <w:r w:rsidR="003E70D8" w:rsidRPr="00767F6D">
        <w:rPr>
          <w:rFonts w:ascii="Arial" w:eastAsia="Times New Roman" w:hAnsi="Arial" w:cs="Arial"/>
          <w:color w:val="000000"/>
          <w:spacing w:val="1"/>
          <w:sz w:val="24"/>
          <w:szCs w:val="24"/>
        </w:rPr>
        <w:t>ekonometrika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serta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pendidikan</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statistika</w:t>
      </w:r>
      <w:proofErr w:type="spellEnd"/>
      <w:r w:rsidR="003E70D8" w:rsidRPr="00767F6D">
        <w:rPr>
          <w:rFonts w:ascii="Arial" w:eastAsia="Times New Roman" w:hAnsi="Arial" w:cs="Arial"/>
          <w:color w:val="000000"/>
          <w:spacing w:val="1"/>
          <w:sz w:val="24"/>
          <w:szCs w:val="24"/>
        </w:rPr>
        <w:t xml:space="preserve">. </w:t>
      </w:r>
    </w:p>
    <w:p w14:paraId="4BF374C9" w14:textId="22F83615" w:rsidR="003E70D8" w:rsidRPr="00767F6D" w:rsidRDefault="003E70D8" w:rsidP="00965E48">
      <w:pPr>
        <w:widowControl w:val="0"/>
        <w:autoSpaceDE w:val="0"/>
        <w:autoSpaceDN w:val="0"/>
        <w:adjustRightInd w:val="0"/>
        <w:spacing w:after="0" w:line="300" w:lineRule="exact"/>
        <w:ind w:firstLine="357"/>
        <w:jc w:val="both"/>
        <w:rPr>
          <w:rFonts w:ascii="Arial" w:eastAsia="Times New Roman" w:hAnsi="Arial" w:cs="Arial"/>
          <w:color w:val="000000"/>
          <w:spacing w:val="1"/>
          <w:sz w:val="24"/>
          <w:szCs w:val="24"/>
        </w:rPr>
      </w:pPr>
      <w:proofErr w:type="spellStart"/>
      <w:r w:rsidRPr="00767F6D">
        <w:rPr>
          <w:rFonts w:ascii="Arial" w:eastAsia="Times New Roman" w:hAnsi="Arial" w:cs="Arial"/>
          <w:color w:val="000000"/>
          <w:spacing w:val="1"/>
          <w:sz w:val="24"/>
          <w:szCs w:val="24"/>
        </w:rPr>
        <w:t>Artikel</w:t>
      </w:r>
      <w:proofErr w:type="spellEnd"/>
      <w:r w:rsidRPr="00767F6D">
        <w:rPr>
          <w:rFonts w:ascii="Arial" w:eastAsia="Times New Roman" w:hAnsi="Arial" w:cs="Arial"/>
          <w:color w:val="000000"/>
          <w:spacing w:val="1"/>
          <w:sz w:val="24"/>
          <w:szCs w:val="24"/>
        </w:rPr>
        <w:t xml:space="preserve"> pada </w:t>
      </w:r>
      <w:proofErr w:type="spellStart"/>
      <w:proofErr w:type="gramStart"/>
      <w:r w:rsidRPr="00767F6D">
        <w:rPr>
          <w:rFonts w:ascii="Arial" w:eastAsia="Times New Roman" w:hAnsi="Arial" w:cs="Arial"/>
          <w:color w:val="000000"/>
          <w:spacing w:val="1"/>
          <w:sz w:val="24"/>
          <w:szCs w:val="24"/>
        </w:rPr>
        <w:t>jurnal</w:t>
      </w:r>
      <w:proofErr w:type="spellEnd"/>
      <w:r w:rsidRPr="00767F6D">
        <w:rPr>
          <w:rFonts w:ascii="Arial" w:eastAsia="Times New Roman" w:hAnsi="Arial" w:cs="Arial"/>
          <w:color w:val="000000"/>
          <w:spacing w:val="1"/>
          <w:sz w:val="24"/>
          <w:szCs w:val="24"/>
        </w:rPr>
        <w:t xml:space="preserve"> ”</w:t>
      </w:r>
      <w:r w:rsidR="00A1239E">
        <w:rPr>
          <w:rFonts w:ascii="Arial" w:eastAsia="Times New Roman" w:hAnsi="Arial" w:cs="Arial"/>
          <w:color w:val="000000"/>
          <w:spacing w:val="1"/>
          <w:sz w:val="24"/>
          <w:szCs w:val="24"/>
        </w:rPr>
        <w:t>Indonesian</w:t>
      </w:r>
      <w:proofErr w:type="gramEnd"/>
      <w:r w:rsidR="00A1239E">
        <w:rPr>
          <w:rFonts w:ascii="Arial" w:eastAsia="Times New Roman" w:hAnsi="Arial" w:cs="Arial"/>
          <w:color w:val="000000"/>
          <w:spacing w:val="1"/>
          <w:sz w:val="24"/>
          <w:szCs w:val="24"/>
        </w:rPr>
        <w:t xml:space="preserve"> Journal of Statistics and Its Applications</w:t>
      </w:r>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terdiri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dari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beberapa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bagian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yaitu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bagian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Judul</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Pengarang</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Afiliasi</w:t>
      </w:r>
      <w:proofErr w:type="spellEnd"/>
      <w:r w:rsidRPr="00767F6D">
        <w:rPr>
          <w:rFonts w:ascii="Arial" w:eastAsia="Times New Roman" w:hAnsi="Arial" w:cs="Arial"/>
          <w:color w:val="000000"/>
          <w:spacing w:val="1"/>
          <w:sz w:val="24"/>
          <w:szCs w:val="24"/>
        </w:rPr>
        <w:t xml:space="preserve">,  Abstract,  </w:t>
      </w:r>
      <w:proofErr w:type="spellStart"/>
      <w:r w:rsidRPr="00767F6D">
        <w:rPr>
          <w:rFonts w:ascii="Arial" w:eastAsia="Times New Roman" w:hAnsi="Arial" w:cs="Arial"/>
          <w:color w:val="000000"/>
          <w:spacing w:val="1"/>
          <w:sz w:val="24"/>
          <w:szCs w:val="24"/>
        </w:rPr>
        <w:t>Pendahuluan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Metodologi</w:t>
      </w:r>
      <w:proofErr w:type="spellEnd"/>
      <w:r w:rsidRPr="00767F6D">
        <w:rPr>
          <w:rFonts w:ascii="Arial" w:eastAsia="Times New Roman" w:hAnsi="Arial" w:cs="Arial"/>
          <w:color w:val="000000"/>
          <w:spacing w:val="1"/>
          <w:sz w:val="24"/>
          <w:szCs w:val="24"/>
        </w:rPr>
        <w:t xml:space="preserve">, Hasil dan </w:t>
      </w:r>
      <w:proofErr w:type="spellStart"/>
      <w:r w:rsidRPr="00767F6D">
        <w:rPr>
          <w:rFonts w:ascii="Arial" w:eastAsia="Times New Roman" w:hAnsi="Arial" w:cs="Arial"/>
          <w:color w:val="000000"/>
          <w:spacing w:val="1"/>
          <w:sz w:val="24"/>
          <w:szCs w:val="24"/>
        </w:rPr>
        <w:t>Pembahasan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Simpulan</w:t>
      </w:r>
      <w:proofErr w:type="spellEnd"/>
      <w:r w:rsidRPr="00767F6D">
        <w:rPr>
          <w:rFonts w:ascii="Arial" w:eastAsia="Times New Roman" w:hAnsi="Arial" w:cs="Arial"/>
          <w:color w:val="000000"/>
          <w:spacing w:val="1"/>
          <w:sz w:val="24"/>
          <w:szCs w:val="24"/>
        </w:rPr>
        <w:t xml:space="preserve"> dan saran, dan </w:t>
      </w:r>
      <w:proofErr w:type="spellStart"/>
      <w:r w:rsidRPr="00767F6D">
        <w:rPr>
          <w:rFonts w:ascii="Arial" w:eastAsia="Times New Roman" w:hAnsi="Arial" w:cs="Arial"/>
          <w:color w:val="000000"/>
          <w:spacing w:val="1"/>
          <w:sz w:val="24"/>
          <w:szCs w:val="24"/>
        </w:rPr>
        <w:t>diakhiri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dengan</w:t>
      </w:r>
      <w:proofErr w:type="spellEnd"/>
      <w:r w:rsidRPr="00767F6D">
        <w:rPr>
          <w:rFonts w:ascii="Arial" w:eastAsia="Times New Roman" w:hAnsi="Arial" w:cs="Arial"/>
          <w:color w:val="000000"/>
          <w:spacing w:val="1"/>
          <w:sz w:val="24"/>
          <w:szCs w:val="24"/>
        </w:rPr>
        <w:t xml:space="preserve"> Daftar Pustaka.    </w:t>
      </w:r>
      <w:proofErr w:type="gramStart"/>
      <w:r w:rsidRPr="00767F6D">
        <w:rPr>
          <w:rFonts w:ascii="Arial" w:eastAsia="Times New Roman" w:hAnsi="Arial" w:cs="Arial"/>
          <w:color w:val="000000"/>
          <w:spacing w:val="1"/>
          <w:sz w:val="24"/>
          <w:szCs w:val="24"/>
        </w:rPr>
        <w:t xml:space="preserve">Bab  </w:t>
      </w:r>
      <w:proofErr w:type="spellStart"/>
      <w:r w:rsidRPr="00767F6D">
        <w:rPr>
          <w:rFonts w:ascii="Arial" w:eastAsia="Times New Roman" w:hAnsi="Arial" w:cs="Arial"/>
          <w:color w:val="000000"/>
          <w:spacing w:val="1"/>
          <w:sz w:val="24"/>
          <w:szCs w:val="24"/>
        </w:rPr>
        <w:t>Pendahuluan</w:t>
      </w:r>
      <w:proofErr w:type="spellEnd"/>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memuat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latar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belakang</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atau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alasan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kuat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dilakukannya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penelitian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tujuan</w:t>
      </w:r>
      <w:proofErr w:type="spellEnd"/>
      <w:r w:rsidRPr="00767F6D">
        <w:rPr>
          <w:rFonts w:ascii="Arial" w:eastAsia="Times New Roman" w:hAnsi="Arial" w:cs="Arial"/>
          <w:color w:val="000000"/>
          <w:spacing w:val="1"/>
          <w:sz w:val="24"/>
          <w:szCs w:val="24"/>
        </w:rPr>
        <w:t xml:space="preserve">, dan </w:t>
      </w:r>
      <w:proofErr w:type="spellStart"/>
      <w:r w:rsidRPr="00767F6D">
        <w:rPr>
          <w:rFonts w:ascii="Arial" w:eastAsia="Times New Roman" w:hAnsi="Arial" w:cs="Arial"/>
          <w:color w:val="000000"/>
          <w:spacing w:val="1"/>
          <w:sz w:val="24"/>
          <w:szCs w:val="24"/>
        </w:rPr>
        <w:t>hipotesis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jika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ada</w:t>
      </w:r>
      <w:proofErr w:type="spellEnd"/>
      <w:r w:rsidRPr="00767F6D">
        <w:rPr>
          <w:rFonts w:ascii="Arial" w:eastAsia="Times New Roman" w:hAnsi="Arial" w:cs="Arial"/>
          <w:color w:val="000000"/>
          <w:spacing w:val="1"/>
          <w:sz w:val="24"/>
          <w:szCs w:val="24"/>
        </w:rPr>
        <w:t xml:space="preserve">.  Di </w:t>
      </w:r>
      <w:proofErr w:type="spellStart"/>
      <w:r w:rsidRPr="00767F6D">
        <w:rPr>
          <w:rFonts w:ascii="Arial" w:eastAsia="Times New Roman" w:hAnsi="Arial" w:cs="Arial"/>
          <w:color w:val="000000"/>
          <w:spacing w:val="1"/>
          <w:sz w:val="24"/>
          <w:szCs w:val="24"/>
        </w:rPr>
        <w:t>dalam</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pendahuluan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mungkin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dijelaskan</w:t>
      </w:r>
      <w:proofErr w:type="spellEnd"/>
      <w:r w:rsidRPr="00767F6D">
        <w:rPr>
          <w:rFonts w:ascii="Arial" w:eastAsia="Times New Roman" w:hAnsi="Arial" w:cs="Arial"/>
          <w:color w:val="000000"/>
          <w:spacing w:val="1"/>
          <w:sz w:val="24"/>
          <w:szCs w:val="24"/>
        </w:rPr>
        <w:t xml:space="preserve"> pula </w:t>
      </w:r>
      <w:proofErr w:type="spellStart"/>
      <w:r w:rsidRPr="00767F6D">
        <w:rPr>
          <w:rFonts w:ascii="Arial" w:eastAsia="Times New Roman" w:hAnsi="Arial" w:cs="Arial"/>
          <w:color w:val="000000"/>
          <w:spacing w:val="1"/>
          <w:sz w:val="24"/>
          <w:szCs w:val="24"/>
        </w:rPr>
        <w:t>perumusan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atau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pendekatan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penyelesaian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masalah</w:t>
      </w:r>
      <w:proofErr w:type="spellEnd"/>
      <w:r w:rsidRPr="00767F6D">
        <w:rPr>
          <w:rFonts w:ascii="Arial" w:eastAsia="Times New Roman" w:hAnsi="Arial" w:cs="Arial"/>
          <w:color w:val="000000"/>
          <w:spacing w:val="1"/>
          <w:sz w:val="24"/>
          <w:szCs w:val="24"/>
        </w:rPr>
        <w:t xml:space="preserve"> dan </w:t>
      </w:r>
      <w:proofErr w:type="spellStart"/>
      <w:r w:rsidRPr="00767F6D">
        <w:rPr>
          <w:rFonts w:ascii="Arial" w:eastAsia="Times New Roman" w:hAnsi="Arial" w:cs="Arial"/>
          <w:color w:val="000000"/>
          <w:spacing w:val="1"/>
          <w:sz w:val="24"/>
          <w:szCs w:val="24"/>
        </w:rPr>
        <w:t>alasan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pemilihan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metode</w:t>
      </w:r>
      <w:proofErr w:type="spellEnd"/>
      <w:r w:rsidRPr="00767F6D">
        <w:rPr>
          <w:rFonts w:ascii="Arial" w:eastAsia="Times New Roman" w:hAnsi="Arial" w:cs="Arial"/>
          <w:color w:val="000000"/>
          <w:spacing w:val="1"/>
          <w:sz w:val="24"/>
          <w:szCs w:val="24"/>
        </w:rPr>
        <w:t xml:space="preserve"> yang </w:t>
      </w:r>
      <w:proofErr w:type="spellStart"/>
      <w:r w:rsidRPr="00767F6D">
        <w:rPr>
          <w:rFonts w:ascii="Arial" w:eastAsia="Times New Roman" w:hAnsi="Arial" w:cs="Arial"/>
          <w:color w:val="000000"/>
          <w:spacing w:val="1"/>
          <w:sz w:val="24"/>
          <w:szCs w:val="24"/>
        </w:rPr>
        <w:t>digunakan</w:t>
      </w:r>
      <w:proofErr w:type="spellEnd"/>
      <w:r w:rsidRPr="00767F6D">
        <w:rPr>
          <w:rFonts w:ascii="Arial" w:eastAsia="Times New Roman" w:hAnsi="Arial" w:cs="Arial"/>
          <w:color w:val="000000"/>
          <w:spacing w:val="1"/>
          <w:sz w:val="24"/>
          <w:szCs w:val="24"/>
        </w:rPr>
        <w:t xml:space="preserve">. </w:t>
      </w:r>
    </w:p>
    <w:p w14:paraId="55D41A4F" w14:textId="77777777" w:rsidR="003E70D8" w:rsidRPr="00767F6D" w:rsidRDefault="003E70D8" w:rsidP="00965E48">
      <w:pPr>
        <w:widowControl w:val="0"/>
        <w:autoSpaceDE w:val="0"/>
        <w:autoSpaceDN w:val="0"/>
        <w:adjustRightInd w:val="0"/>
        <w:spacing w:after="0" w:line="300" w:lineRule="exact"/>
        <w:ind w:firstLine="357"/>
        <w:jc w:val="both"/>
        <w:rPr>
          <w:rFonts w:ascii="Arial" w:eastAsia="Times New Roman" w:hAnsi="Arial" w:cs="Arial"/>
          <w:color w:val="000000"/>
          <w:spacing w:val="1"/>
          <w:sz w:val="24"/>
          <w:szCs w:val="24"/>
        </w:rPr>
      </w:pPr>
      <w:proofErr w:type="spellStart"/>
      <w:r w:rsidRPr="00767F6D">
        <w:rPr>
          <w:rFonts w:ascii="Arial" w:eastAsia="Times New Roman" w:hAnsi="Arial" w:cs="Arial"/>
          <w:color w:val="000000"/>
          <w:spacing w:val="1"/>
          <w:sz w:val="24"/>
          <w:szCs w:val="24"/>
        </w:rPr>
        <w:t>Paparan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tidak</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berbelit-belit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atau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dimulai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dengan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latar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belakang</w:t>
      </w:r>
      <w:proofErr w:type="spellEnd"/>
      <w:r w:rsidRPr="00767F6D">
        <w:rPr>
          <w:rFonts w:ascii="Arial" w:eastAsia="Times New Roman" w:hAnsi="Arial" w:cs="Arial"/>
          <w:color w:val="000000"/>
          <w:spacing w:val="1"/>
          <w:sz w:val="24"/>
          <w:szCs w:val="24"/>
        </w:rPr>
        <w:t xml:space="preserve"> yang </w:t>
      </w:r>
      <w:proofErr w:type="spellStart"/>
      <w:r w:rsidRPr="00767F6D">
        <w:rPr>
          <w:rFonts w:ascii="Arial" w:eastAsia="Times New Roman" w:hAnsi="Arial" w:cs="Arial"/>
          <w:color w:val="000000"/>
          <w:spacing w:val="1"/>
          <w:sz w:val="24"/>
          <w:szCs w:val="24"/>
        </w:rPr>
        <w:t>terlalu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umum</w:t>
      </w:r>
      <w:proofErr w:type="spellEnd"/>
      <w:r w:rsidRPr="00767F6D">
        <w:rPr>
          <w:rFonts w:ascii="Arial" w:eastAsia="Times New Roman" w:hAnsi="Arial" w:cs="Arial"/>
          <w:color w:val="000000"/>
          <w:spacing w:val="1"/>
          <w:sz w:val="24"/>
          <w:szCs w:val="24"/>
        </w:rPr>
        <w:t xml:space="preserve">. </w:t>
      </w:r>
      <w:proofErr w:type="spellStart"/>
      <w:proofErr w:type="gramStart"/>
      <w:r w:rsidRPr="00767F6D">
        <w:rPr>
          <w:rFonts w:ascii="Arial" w:eastAsia="Times New Roman" w:hAnsi="Arial" w:cs="Arial"/>
          <w:color w:val="000000"/>
          <w:spacing w:val="1"/>
          <w:sz w:val="24"/>
          <w:szCs w:val="24"/>
        </w:rPr>
        <w:t>Pernyataan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mengenai</w:t>
      </w:r>
      <w:proofErr w:type="spellEnd"/>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apa</w:t>
      </w:r>
      <w:proofErr w:type="spellEnd"/>
      <w:r w:rsidRPr="00767F6D">
        <w:rPr>
          <w:rFonts w:ascii="Arial" w:eastAsia="Times New Roman" w:hAnsi="Arial" w:cs="Arial"/>
          <w:color w:val="000000"/>
          <w:spacing w:val="1"/>
          <w:sz w:val="24"/>
          <w:szCs w:val="24"/>
        </w:rPr>
        <w:t xml:space="preserve">  yang  </w:t>
      </w:r>
      <w:proofErr w:type="spellStart"/>
      <w:r w:rsidRPr="00767F6D">
        <w:rPr>
          <w:rFonts w:ascii="Arial" w:eastAsia="Times New Roman" w:hAnsi="Arial" w:cs="Arial"/>
          <w:color w:val="000000"/>
          <w:spacing w:val="1"/>
          <w:sz w:val="24"/>
          <w:szCs w:val="24"/>
        </w:rPr>
        <w:t>diteliti</w:t>
      </w:r>
      <w:proofErr w:type="spellEnd"/>
      <w:r w:rsidRPr="00767F6D">
        <w:rPr>
          <w:rFonts w:ascii="Arial" w:eastAsia="Times New Roman" w:hAnsi="Arial" w:cs="Arial"/>
          <w:color w:val="000000"/>
          <w:spacing w:val="1"/>
          <w:sz w:val="24"/>
          <w:szCs w:val="24"/>
        </w:rPr>
        <w:t xml:space="preserve">  dan  </w:t>
      </w:r>
      <w:proofErr w:type="spellStart"/>
      <w:r w:rsidRPr="00767F6D">
        <w:rPr>
          <w:rFonts w:ascii="Arial" w:eastAsia="Times New Roman" w:hAnsi="Arial" w:cs="Arial"/>
          <w:color w:val="000000"/>
          <w:spacing w:val="1"/>
          <w:sz w:val="24"/>
          <w:szCs w:val="24"/>
        </w:rPr>
        <w:t>apa</w:t>
      </w:r>
      <w:proofErr w:type="spellEnd"/>
      <w:r w:rsidRPr="00767F6D">
        <w:rPr>
          <w:rFonts w:ascii="Arial" w:eastAsia="Times New Roman" w:hAnsi="Arial" w:cs="Arial"/>
          <w:color w:val="000000"/>
          <w:spacing w:val="1"/>
          <w:sz w:val="24"/>
          <w:szCs w:val="24"/>
        </w:rPr>
        <w:t xml:space="preserve">  yang  </w:t>
      </w:r>
      <w:proofErr w:type="spellStart"/>
      <w:r w:rsidRPr="00767F6D">
        <w:rPr>
          <w:rFonts w:ascii="Arial" w:eastAsia="Times New Roman" w:hAnsi="Arial" w:cs="Arial"/>
          <w:color w:val="000000"/>
          <w:spacing w:val="1"/>
          <w:sz w:val="24"/>
          <w:szCs w:val="24"/>
        </w:rPr>
        <w:t>diharapkannya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diawali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dengan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pemikiran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logis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Tujuan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penelitian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ditulis</w:t>
      </w:r>
      <w:proofErr w:type="spellEnd"/>
      <w:r w:rsidRPr="00767F6D">
        <w:rPr>
          <w:rFonts w:ascii="Arial" w:eastAsia="Times New Roman" w:hAnsi="Arial" w:cs="Arial"/>
          <w:color w:val="000000"/>
          <w:spacing w:val="1"/>
          <w:sz w:val="24"/>
          <w:szCs w:val="24"/>
        </w:rPr>
        <w:t xml:space="preserve"> di </w:t>
      </w:r>
      <w:proofErr w:type="spellStart"/>
      <w:r w:rsidRPr="00767F6D">
        <w:rPr>
          <w:rFonts w:ascii="Arial" w:eastAsia="Times New Roman" w:hAnsi="Arial" w:cs="Arial"/>
          <w:color w:val="000000"/>
          <w:spacing w:val="1"/>
          <w:sz w:val="24"/>
          <w:szCs w:val="24"/>
        </w:rPr>
        <w:t>bagian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akhir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bab</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ini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dengan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memilih</w:t>
      </w:r>
      <w:proofErr w:type="spellEnd"/>
      <w:r w:rsidRPr="00767F6D">
        <w:rPr>
          <w:rFonts w:ascii="Arial" w:eastAsia="Times New Roman" w:hAnsi="Arial" w:cs="Arial"/>
          <w:color w:val="000000"/>
          <w:spacing w:val="1"/>
          <w:sz w:val="24"/>
          <w:szCs w:val="24"/>
        </w:rPr>
        <w:t xml:space="preserve"> kata </w:t>
      </w:r>
      <w:proofErr w:type="spellStart"/>
      <w:proofErr w:type="gramStart"/>
      <w:r w:rsidRPr="00767F6D">
        <w:rPr>
          <w:rFonts w:ascii="Arial" w:eastAsia="Times New Roman" w:hAnsi="Arial" w:cs="Arial"/>
          <w:color w:val="000000"/>
          <w:spacing w:val="1"/>
          <w:sz w:val="24"/>
          <w:szCs w:val="24"/>
        </w:rPr>
        <w:t>kerja</w:t>
      </w:r>
      <w:proofErr w:type="spellEnd"/>
      <w:r w:rsidRPr="00767F6D">
        <w:rPr>
          <w:rFonts w:ascii="Arial" w:eastAsia="Times New Roman" w:hAnsi="Arial" w:cs="Arial"/>
          <w:color w:val="000000"/>
          <w:spacing w:val="1"/>
          <w:sz w:val="24"/>
          <w:szCs w:val="24"/>
        </w:rPr>
        <w:t xml:space="preserve">  yang</w:t>
      </w:r>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hasilnya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dapat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diukur</w:t>
      </w:r>
      <w:proofErr w:type="spellEnd"/>
      <w:r w:rsidRPr="00767F6D">
        <w:rPr>
          <w:rFonts w:ascii="Arial" w:eastAsia="Times New Roman" w:hAnsi="Arial" w:cs="Arial"/>
          <w:color w:val="000000"/>
          <w:spacing w:val="1"/>
          <w:sz w:val="24"/>
          <w:szCs w:val="24"/>
        </w:rPr>
        <w:t xml:space="preserve">  dan  </w:t>
      </w:r>
      <w:proofErr w:type="spellStart"/>
      <w:r w:rsidRPr="00767F6D">
        <w:rPr>
          <w:rFonts w:ascii="Arial" w:eastAsia="Times New Roman" w:hAnsi="Arial" w:cs="Arial"/>
          <w:color w:val="000000"/>
          <w:spacing w:val="1"/>
          <w:sz w:val="24"/>
          <w:szCs w:val="24"/>
        </w:rPr>
        <w:t>dilihat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seperti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menguraikan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menerangkan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membuktikan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menjajaki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menguji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membuktikan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atau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menerapkan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suatu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gejala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konsep</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atau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dugaan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atau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bahkan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membuat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suatu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prototipe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Jangan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menggunakan</w:t>
      </w:r>
      <w:proofErr w:type="spellEnd"/>
      <w:r w:rsidRPr="00767F6D">
        <w:rPr>
          <w:rFonts w:ascii="Arial" w:eastAsia="Times New Roman" w:hAnsi="Arial" w:cs="Arial"/>
          <w:color w:val="000000"/>
          <w:spacing w:val="1"/>
          <w:sz w:val="24"/>
          <w:szCs w:val="24"/>
        </w:rPr>
        <w:t xml:space="preserve"> kata </w:t>
      </w:r>
      <w:proofErr w:type="spellStart"/>
      <w:r w:rsidRPr="00767F6D">
        <w:rPr>
          <w:rFonts w:ascii="Arial" w:eastAsia="Times New Roman" w:hAnsi="Arial" w:cs="Arial"/>
          <w:color w:val="000000"/>
          <w:spacing w:val="1"/>
          <w:sz w:val="24"/>
          <w:szCs w:val="24"/>
        </w:rPr>
        <w:t>kerja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mengetahui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atau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memahami</w:t>
      </w:r>
      <w:proofErr w:type="spellEnd"/>
      <w:r w:rsidRPr="00767F6D">
        <w:rPr>
          <w:rFonts w:ascii="Arial" w:eastAsia="Times New Roman" w:hAnsi="Arial" w:cs="Arial"/>
          <w:color w:val="000000"/>
          <w:spacing w:val="1"/>
          <w:sz w:val="24"/>
          <w:szCs w:val="24"/>
        </w:rPr>
        <w:t xml:space="preserve">. </w:t>
      </w:r>
    </w:p>
    <w:p w14:paraId="450239FE" w14:textId="77777777" w:rsidR="003E70D8" w:rsidRPr="00767F6D" w:rsidRDefault="003E70D8" w:rsidP="00965E48">
      <w:pPr>
        <w:widowControl w:val="0"/>
        <w:autoSpaceDE w:val="0"/>
        <w:autoSpaceDN w:val="0"/>
        <w:adjustRightInd w:val="0"/>
        <w:spacing w:after="0" w:line="300" w:lineRule="exact"/>
        <w:ind w:firstLine="357"/>
        <w:jc w:val="both"/>
        <w:rPr>
          <w:rFonts w:ascii="Arial" w:eastAsia="Times New Roman" w:hAnsi="Arial" w:cs="Arial"/>
          <w:color w:val="000000"/>
          <w:spacing w:val="1"/>
          <w:sz w:val="24"/>
          <w:szCs w:val="24"/>
        </w:rPr>
      </w:pPr>
      <w:r w:rsidRPr="00767F6D">
        <w:rPr>
          <w:rFonts w:ascii="Arial" w:eastAsia="Times New Roman" w:hAnsi="Arial" w:cs="Arial"/>
          <w:color w:val="000000"/>
          <w:spacing w:val="1"/>
          <w:sz w:val="24"/>
          <w:szCs w:val="24"/>
        </w:rPr>
        <w:t xml:space="preserve">All illustrations including figures, charts and graphs, must be labelled and supplied on pages separate from the text.  The desired placement in the text should be clearly indicated.  These illustrations should be referred to and numbered serial, as figures.  All illustrations should be clearly drawn in permanent ink or photographed in sharp black and white and reproduced in the form of high - contrast glossy prints or digital images and provided in camera ready form. </w:t>
      </w:r>
    </w:p>
    <w:p w14:paraId="01779154" w14:textId="77777777" w:rsidR="003E70D8" w:rsidRPr="00767F6D" w:rsidRDefault="003E70D8" w:rsidP="00965E48">
      <w:pPr>
        <w:widowControl w:val="0"/>
        <w:autoSpaceDE w:val="0"/>
        <w:autoSpaceDN w:val="0"/>
        <w:adjustRightInd w:val="0"/>
        <w:spacing w:after="0" w:line="300" w:lineRule="exact"/>
        <w:ind w:firstLine="357"/>
        <w:jc w:val="both"/>
        <w:rPr>
          <w:rFonts w:ascii="Arial" w:eastAsia="Times New Roman" w:hAnsi="Arial" w:cs="Arial"/>
          <w:color w:val="000000"/>
          <w:spacing w:val="1"/>
          <w:sz w:val="24"/>
          <w:szCs w:val="24"/>
        </w:rPr>
      </w:pPr>
      <w:r w:rsidRPr="00767F6D">
        <w:rPr>
          <w:rFonts w:ascii="Arial" w:eastAsia="Times New Roman" w:hAnsi="Arial" w:cs="Arial"/>
          <w:color w:val="000000"/>
          <w:spacing w:val="1"/>
          <w:sz w:val="24"/>
          <w:szCs w:val="24"/>
        </w:rPr>
        <w:t xml:space="preserve">References in the text should be denoted by giving the name(s) of the author(s). All alphabetically ordered references list should be included at the end of the manuscript. All references cited in the text must appear in the reference list. Authors are responsible for the accuracy and completeness of all information in the reference.  The references style adopted should be consistent throughout the manuscript. </w:t>
      </w:r>
    </w:p>
    <w:p w14:paraId="630F0500" w14:textId="27EAB3AA" w:rsidR="003E70D8" w:rsidRPr="00767F6D" w:rsidRDefault="003E70D8" w:rsidP="00965E48">
      <w:pPr>
        <w:widowControl w:val="0"/>
        <w:autoSpaceDE w:val="0"/>
        <w:autoSpaceDN w:val="0"/>
        <w:adjustRightInd w:val="0"/>
        <w:spacing w:after="0" w:line="300" w:lineRule="exact"/>
        <w:ind w:firstLine="357"/>
        <w:jc w:val="both"/>
        <w:rPr>
          <w:rFonts w:ascii="Arial" w:eastAsia="Times New Roman" w:hAnsi="Arial" w:cs="Arial"/>
          <w:color w:val="000000"/>
          <w:spacing w:val="1"/>
          <w:sz w:val="24"/>
          <w:szCs w:val="24"/>
        </w:rPr>
      </w:pPr>
      <w:r w:rsidRPr="00767F6D">
        <w:rPr>
          <w:rFonts w:ascii="Arial" w:eastAsia="Times New Roman" w:hAnsi="Arial" w:cs="Arial"/>
          <w:color w:val="000000"/>
          <w:spacing w:val="1"/>
          <w:sz w:val="24"/>
          <w:szCs w:val="24"/>
        </w:rPr>
        <w:t xml:space="preserve">Model </w:t>
      </w:r>
      <w:proofErr w:type="spellStart"/>
      <w:r w:rsidRPr="00767F6D">
        <w:rPr>
          <w:rFonts w:ascii="Arial" w:eastAsia="Times New Roman" w:hAnsi="Arial" w:cs="Arial"/>
          <w:color w:val="000000"/>
          <w:spacing w:val="1"/>
          <w:sz w:val="24"/>
          <w:szCs w:val="24"/>
        </w:rPr>
        <w:t>citasi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jurnal</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ini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menggunakan</w:t>
      </w:r>
      <w:proofErr w:type="spellEnd"/>
      <w:r w:rsidRPr="00767F6D">
        <w:rPr>
          <w:rFonts w:ascii="Arial" w:eastAsia="Times New Roman" w:hAnsi="Arial" w:cs="Arial"/>
          <w:color w:val="000000"/>
          <w:spacing w:val="1"/>
          <w:sz w:val="24"/>
          <w:szCs w:val="24"/>
        </w:rPr>
        <w:t xml:space="preserve"> </w:t>
      </w:r>
      <w:proofErr w:type="gramStart"/>
      <w:r w:rsidRPr="00767F6D">
        <w:rPr>
          <w:rFonts w:ascii="Arial" w:eastAsia="Times New Roman" w:hAnsi="Arial" w:cs="Arial"/>
          <w:color w:val="000000"/>
          <w:spacing w:val="1"/>
          <w:sz w:val="24"/>
          <w:szCs w:val="24"/>
        </w:rPr>
        <w:t>style ”Harvard</w:t>
      </w:r>
      <w:proofErr w:type="gramEnd"/>
      <w:r w:rsidRPr="00767F6D">
        <w:rPr>
          <w:rFonts w:ascii="Arial" w:eastAsia="Times New Roman" w:hAnsi="Arial" w:cs="Arial"/>
          <w:color w:val="000000"/>
          <w:spacing w:val="1"/>
          <w:sz w:val="24"/>
          <w:szCs w:val="24"/>
        </w:rPr>
        <w:t xml:space="preserve">” yang </w:t>
      </w:r>
      <w:proofErr w:type="spellStart"/>
      <w:r w:rsidRPr="00767F6D">
        <w:rPr>
          <w:rFonts w:ascii="Arial" w:eastAsia="Times New Roman" w:hAnsi="Arial" w:cs="Arial"/>
          <w:color w:val="000000"/>
          <w:spacing w:val="1"/>
          <w:sz w:val="24"/>
          <w:szCs w:val="24"/>
        </w:rPr>
        <w:t>dalam</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LATEXmenggunakan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paket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dari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natbib</w:t>
      </w:r>
      <w:proofErr w:type="spellEnd"/>
      <w:r w:rsidRPr="00767F6D">
        <w:rPr>
          <w:rFonts w:ascii="Arial" w:eastAsia="Times New Roman" w:hAnsi="Arial" w:cs="Arial"/>
          <w:color w:val="000000"/>
          <w:spacing w:val="1"/>
          <w:sz w:val="24"/>
          <w:szCs w:val="24"/>
        </w:rPr>
        <w:t xml:space="preserve">. This document is an example of </w:t>
      </w:r>
      <w:proofErr w:type="spellStart"/>
      <w:r w:rsidRPr="00767F6D">
        <w:rPr>
          <w:rFonts w:ascii="Arial" w:eastAsia="Times New Roman" w:hAnsi="Arial" w:cs="Arial"/>
          <w:color w:val="000000"/>
          <w:spacing w:val="1"/>
          <w:sz w:val="24"/>
          <w:szCs w:val="24"/>
        </w:rPr>
        <w:t>natbib</w:t>
      </w:r>
      <w:proofErr w:type="spellEnd"/>
      <w:r w:rsidRPr="00767F6D">
        <w:rPr>
          <w:rFonts w:ascii="Arial" w:eastAsia="Times New Roman" w:hAnsi="Arial" w:cs="Arial"/>
          <w:color w:val="000000"/>
          <w:spacing w:val="1"/>
          <w:sz w:val="24"/>
          <w:szCs w:val="24"/>
        </w:rPr>
        <w:t xml:space="preserve"> package using in bibliography management. Three items are cited: </w:t>
      </w:r>
      <w:r w:rsidRPr="004B1D2E">
        <w:rPr>
          <w:rFonts w:ascii="Arial" w:eastAsia="Times New Roman" w:hAnsi="Arial" w:cs="Arial"/>
          <w:i/>
          <w:color w:val="000000"/>
          <w:spacing w:val="1"/>
          <w:sz w:val="24"/>
          <w:szCs w:val="24"/>
        </w:rPr>
        <w:t>Statistical Downscaling to Predict Monthly Rainfall using Linear Regression with L1 Regularization (LASSO)</w:t>
      </w:r>
      <w:r w:rsidRPr="00767F6D">
        <w:rPr>
          <w:rFonts w:ascii="Arial" w:eastAsia="Times New Roman" w:hAnsi="Arial" w:cs="Arial"/>
          <w:color w:val="000000"/>
          <w:spacing w:val="1"/>
          <w:sz w:val="24"/>
          <w:szCs w:val="24"/>
        </w:rPr>
        <w:t xml:space="preserve">  article </w:t>
      </w:r>
      <w:r w:rsidR="00822F83">
        <w:rPr>
          <w:rFonts w:ascii="Arial" w:eastAsia="Times New Roman" w:hAnsi="Arial" w:cs="Arial"/>
          <w:color w:val="000000"/>
          <w:spacing w:val="1"/>
          <w:sz w:val="24"/>
          <w:szCs w:val="24"/>
        </w:rPr>
        <w:fldChar w:fldCharType="begin"/>
      </w:r>
      <w:r w:rsidR="00822F83">
        <w:rPr>
          <w:rFonts w:ascii="Arial" w:eastAsia="Times New Roman" w:hAnsi="Arial" w:cs="Arial"/>
          <w:color w:val="000000"/>
          <w:spacing w:val="1"/>
          <w:sz w:val="24"/>
          <w:szCs w:val="24"/>
        </w:rPr>
        <w:instrText xml:space="preserve"> ADDIN ZOTERO_ITEM CSL_CITATION {"citationID":"OT81BGkf","properties":{"formattedCitation":"(Agus M Soleh et al., 2015)","plainCitation":"(Agus M Soleh et al., 2015)","noteIndex":0},"citationItems":[{"id":25,"uris":["http://zotero.org/users/5466548/items/Z9EZDFN6"],"uri":["http://zotero.org/users/5466548/items/Z9EZDFN6"],"itemData":{"id":25,"type":"article-journal","container-title":"Applied Mathematical Sciences","issue":"108","page":"5361–5369","title":"Statistical downscaling to predict monthly rainfall using linear regression with L1 regularization (LASSO)","volume":"9","author":[{"family":"Soleh","given":"Agus M"},{"family":"Wigena","given":"Aji H"},{"family":"Djuraidah","given":"Anik"},{"family":"Saefuddin","given":"Asep"}],"issued":{"date-parts":[["2015"]]}}}],"schema":"https://github.com/citation-style-language/schema/raw/master/csl-citation.json"} </w:instrText>
      </w:r>
      <w:r w:rsidR="00822F83">
        <w:rPr>
          <w:rFonts w:ascii="Arial" w:eastAsia="Times New Roman" w:hAnsi="Arial" w:cs="Arial"/>
          <w:color w:val="000000"/>
          <w:spacing w:val="1"/>
          <w:sz w:val="24"/>
          <w:szCs w:val="24"/>
        </w:rPr>
        <w:fldChar w:fldCharType="separate"/>
      </w:r>
      <w:r w:rsidR="00822F83" w:rsidRPr="00822F83">
        <w:rPr>
          <w:rFonts w:ascii="Arial" w:hAnsi="Arial" w:cs="Arial"/>
          <w:sz w:val="24"/>
        </w:rPr>
        <w:t xml:space="preserve">(Soleh </w:t>
      </w:r>
      <w:r w:rsidR="00822F83" w:rsidRPr="00A93D32">
        <w:rPr>
          <w:rFonts w:ascii="Arial" w:hAnsi="Arial" w:cs="Arial"/>
          <w:i/>
          <w:iCs/>
          <w:sz w:val="24"/>
        </w:rPr>
        <w:t>et al</w:t>
      </w:r>
      <w:r w:rsidR="00822F83" w:rsidRPr="00822F83">
        <w:rPr>
          <w:rFonts w:ascii="Arial" w:hAnsi="Arial" w:cs="Arial"/>
          <w:sz w:val="24"/>
        </w:rPr>
        <w:t>., 2015)</w:t>
      </w:r>
      <w:r w:rsidR="00822F83">
        <w:rPr>
          <w:rFonts w:ascii="Arial" w:eastAsia="Times New Roman" w:hAnsi="Arial" w:cs="Arial"/>
          <w:color w:val="000000"/>
          <w:spacing w:val="1"/>
          <w:sz w:val="24"/>
          <w:szCs w:val="24"/>
        </w:rPr>
        <w:fldChar w:fldCharType="end"/>
      </w:r>
      <w:r w:rsidRPr="00767F6D">
        <w:rPr>
          <w:rFonts w:ascii="Arial" w:eastAsia="Times New Roman" w:hAnsi="Arial" w:cs="Arial"/>
          <w:color w:val="000000"/>
          <w:spacing w:val="1"/>
          <w:sz w:val="24"/>
          <w:szCs w:val="24"/>
        </w:rPr>
        <w:t>,</w:t>
      </w:r>
      <w:r w:rsidR="00822F83">
        <w:rPr>
          <w:rFonts w:ascii="Arial" w:eastAsia="Times New Roman" w:hAnsi="Arial" w:cs="Arial"/>
          <w:color w:val="000000"/>
          <w:spacing w:val="1"/>
          <w:sz w:val="24"/>
          <w:szCs w:val="24"/>
        </w:rPr>
        <w:t xml:space="preserve"> </w:t>
      </w:r>
      <w:r w:rsidRPr="00767F6D">
        <w:rPr>
          <w:rFonts w:ascii="Arial" w:eastAsia="Times New Roman" w:hAnsi="Arial" w:cs="Arial"/>
          <w:color w:val="000000"/>
          <w:spacing w:val="1"/>
          <w:sz w:val="24"/>
          <w:szCs w:val="24"/>
        </w:rPr>
        <w:t xml:space="preserve">journal paper </w:t>
      </w:r>
      <w:r w:rsidR="00822F83">
        <w:rPr>
          <w:rFonts w:ascii="Arial" w:eastAsia="Times New Roman" w:hAnsi="Arial" w:cs="Arial"/>
          <w:color w:val="000000"/>
          <w:spacing w:val="1"/>
          <w:sz w:val="24"/>
          <w:szCs w:val="24"/>
        </w:rPr>
        <w:fldChar w:fldCharType="begin"/>
      </w:r>
      <w:r w:rsidR="00822F83">
        <w:rPr>
          <w:rFonts w:ascii="Arial" w:eastAsia="Times New Roman" w:hAnsi="Arial" w:cs="Arial"/>
          <w:color w:val="000000"/>
          <w:spacing w:val="1"/>
          <w:sz w:val="24"/>
          <w:szCs w:val="24"/>
        </w:rPr>
        <w:instrText xml:space="preserve"> ADDIN ZOTERO_ITEM CSL_CITATION {"citationID":"Hiex0QzE","properties":{"formattedCitation":"(Agus Mohamad Soleh et al., 2008)","plainCitation":"(Agus Mohamad Soleh et al., 2008)","noteIndex":0},"citationItems":[{"id":447,"uris":["http://zotero.org/users/5466548/items/9AB4WG3T"],"uri":["http://zotero.org/users/5466548/items/9AB4WG3T"],"itemData":{"id":447,"type":"paper-conference","container-title":"Forum Statistika dan Komputasi","title":"Model otentikasi komposisi obat bahan alam berdasarkan spektra inframerah dan komponen utama studi kasus: obat bahan alam/fitofarmaka penurun tekanan darah","URL":"http://journal.ipb.ac.id/index.php/statistika/article/view/5522","volume":"13","author":[{"family":"Soleh","given":"Agus Mohamad"},{"family":"Darusman","given":"Latifah K"},{"family":"Rafi","given":"Mohamad"}],"issued":{"date-parts":[["2008"]]}}}],"schema":"https://github.com/citation-style-language/schema/raw/master/csl-citation.json"} </w:instrText>
      </w:r>
      <w:r w:rsidR="00822F83">
        <w:rPr>
          <w:rFonts w:ascii="Arial" w:eastAsia="Times New Roman" w:hAnsi="Arial" w:cs="Arial"/>
          <w:color w:val="000000"/>
          <w:spacing w:val="1"/>
          <w:sz w:val="24"/>
          <w:szCs w:val="24"/>
        </w:rPr>
        <w:fldChar w:fldCharType="separate"/>
      </w:r>
      <w:r w:rsidR="00822F83" w:rsidRPr="00822F83">
        <w:rPr>
          <w:rFonts w:ascii="Arial" w:hAnsi="Arial" w:cs="Arial"/>
          <w:sz w:val="24"/>
        </w:rPr>
        <w:t xml:space="preserve">(Soleh </w:t>
      </w:r>
      <w:r w:rsidR="00822F83" w:rsidRPr="00A93D32">
        <w:rPr>
          <w:rFonts w:ascii="Arial" w:hAnsi="Arial" w:cs="Arial"/>
          <w:i/>
          <w:iCs/>
          <w:sz w:val="24"/>
        </w:rPr>
        <w:t>et al</w:t>
      </w:r>
      <w:r w:rsidR="00822F83" w:rsidRPr="00822F83">
        <w:rPr>
          <w:rFonts w:ascii="Arial" w:hAnsi="Arial" w:cs="Arial"/>
          <w:sz w:val="24"/>
        </w:rPr>
        <w:t>., 2008)</w:t>
      </w:r>
      <w:r w:rsidR="00822F83">
        <w:rPr>
          <w:rFonts w:ascii="Arial" w:eastAsia="Times New Roman" w:hAnsi="Arial" w:cs="Arial"/>
          <w:color w:val="000000"/>
          <w:spacing w:val="1"/>
          <w:sz w:val="24"/>
          <w:szCs w:val="24"/>
        </w:rPr>
        <w:fldChar w:fldCharType="end"/>
      </w:r>
      <w:r w:rsidRPr="00767F6D">
        <w:rPr>
          <w:rFonts w:ascii="Arial" w:eastAsia="Times New Roman" w:hAnsi="Arial" w:cs="Arial"/>
          <w:color w:val="000000"/>
          <w:spacing w:val="1"/>
          <w:sz w:val="24"/>
          <w:szCs w:val="24"/>
        </w:rPr>
        <w:t xml:space="preserve">, and book </w:t>
      </w:r>
      <w:r w:rsidR="00822F83">
        <w:rPr>
          <w:rFonts w:ascii="Arial" w:eastAsia="Times New Roman" w:hAnsi="Arial" w:cs="Arial"/>
          <w:color w:val="000000"/>
          <w:spacing w:val="1"/>
          <w:sz w:val="24"/>
          <w:szCs w:val="24"/>
        </w:rPr>
        <w:fldChar w:fldCharType="begin"/>
      </w:r>
      <w:r w:rsidR="00822F83">
        <w:rPr>
          <w:rFonts w:ascii="Arial" w:eastAsia="Times New Roman" w:hAnsi="Arial" w:cs="Arial"/>
          <w:color w:val="000000"/>
          <w:spacing w:val="1"/>
          <w:sz w:val="24"/>
          <w:szCs w:val="24"/>
        </w:rPr>
        <w:instrText xml:space="preserve"> ADDIN ZOTERO_ITEM CSL_CITATION {"citationID":"cfF9EaHV","properties":{"formattedCitation":"(Saefuddin et al., 2009)","plainCitation":"(Saefuddin et al., 2009)","noteIndex":0},"citationItems":[{"id":19,"uris":["http://zotero.org/users/5466548/items/NKGLH28Y"],"uri":["http://zotero.org/users/5466548/items/NKGLH28Y"],"itemData":{"id":19,"type":"article-journal","container-title":"Jakarta. Grasindo","title":"Statistika Dasar","author":[{"family":"Saefuddin","given":"Asep"},{"family":"Notodiputro","given":"Khairil Anwar"},{"family":"Alamudi","given":"Aam"},{"family":"Sadik","given":"Kusman"}],"issued":{"date-parts":[["2009"]]}}}],"schema":"https://github.com/citation-style-language/schema/raw/master/csl-citation.json"} </w:instrText>
      </w:r>
      <w:r w:rsidR="00822F83">
        <w:rPr>
          <w:rFonts w:ascii="Arial" w:eastAsia="Times New Roman" w:hAnsi="Arial" w:cs="Arial"/>
          <w:color w:val="000000"/>
          <w:spacing w:val="1"/>
          <w:sz w:val="24"/>
          <w:szCs w:val="24"/>
        </w:rPr>
        <w:fldChar w:fldCharType="separate"/>
      </w:r>
      <w:r w:rsidR="00822F83" w:rsidRPr="00822F83">
        <w:rPr>
          <w:rFonts w:ascii="Arial" w:hAnsi="Arial" w:cs="Arial"/>
          <w:sz w:val="24"/>
        </w:rPr>
        <w:t>(Saefuddin et al., 2009)</w:t>
      </w:r>
      <w:r w:rsidR="00822F83">
        <w:rPr>
          <w:rFonts w:ascii="Arial" w:eastAsia="Times New Roman" w:hAnsi="Arial" w:cs="Arial"/>
          <w:color w:val="000000"/>
          <w:spacing w:val="1"/>
          <w:sz w:val="24"/>
          <w:szCs w:val="24"/>
        </w:rPr>
        <w:fldChar w:fldCharType="end"/>
      </w:r>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Keseluruhan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artikel</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dapat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ditulis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secara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bersamaan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adalah</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seperti</w:t>
      </w:r>
      <w:proofErr w:type="spellEnd"/>
      <w:r w:rsidRPr="00767F6D">
        <w:rPr>
          <w:rFonts w:ascii="Arial" w:eastAsia="Times New Roman" w:hAnsi="Arial" w:cs="Arial"/>
          <w:color w:val="000000"/>
          <w:spacing w:val="1"/>
          <w:sz w:val="24"/>
          <w:szCs w:val="24"/>
        </w:rPr>
        <w:t xml:space="preserve"> </w:t>
      </w:r>
      <w:r w:rsidR="00822F83">
        <w:rPr>
          <w:rFonts w:ascii="Arial" w:eastAsia="Times New Roman" w:hAnsi="Arial" w:cs="Arial"/>
          <w:color w:val="000000"/>
          <w:spacing w:val="1"/>
          <w:sz w:val="24"/>
          <w:szCs w:val="24"/>
        </w:rPr>
        <w:fldChar w:fldCharType="begin"/>
      </w:r>
      <w:r w:rsidR="00822F83">
        <w:rPr>
          <w:rFonts w:ascii="Arial" w:eastAsia="Times New Roman" w:hAnsi="Arial" w:cs="Arial"/>
          <w:color w:val="000000"/>
          <w:spacing w:val="1"/>
          <w:sz w:val="24"/>
          <w:szCs w:val="24"/>
        </w:rPr>
        <w:instrText xml:space="preserve"> ADDIN ZOTERO_ITEM CSL_CITATION {"citationID":"hkwJ607V","properties":{"formattedCitation":"(Kurnia et al., 2015; Agus M Soleh et al., 2015; Agus Mohamad Soleh et al., 2008)","plainCitation":"(Kurnia et al., 2015; Agus M Soleh et al., 2015; Agus Mohamad Soleh et al., 2008)","noteIndex":0},"citationItems":[{"id":36,"uris":["http://zotero.org/users/5466548/items/YHTZV3S2"],"uri":["http://zotero.org/users/5466548/items/YHTZV3S2"],"itemData":{"id":36,"type":"article-journal","container-title":"International Journal of Applied Mathematics and Statistics™","issue":"6","page":"77–84","title":"Small area estimation with winsorization method for poverty alleviation at a sub-district level","volume":"53","author":[{"family":"Kurnia","given":"Anang"},{"family":"Kusumaningrum","given":"Dian"},{"family":"Soleh","given":"Agus M"},{"family":"Handayani","given":"Dian"},{"family":"Anisa","given":"Rahma"}],"issued":{"date-parts":[["2015"]]}}},{"id":25,"uris":["http://zotero.org/users/5466548/items/Z9EZDFN6"],"uri":["http://zotero.org/users/5466548/items/Z9EZDFN6"],"itemData":{"id":25,"type":"article-journal","container-title":"Applied Mathematical Sciences","issue":"108","page":"5361–5369","title":"Statistical downscaling to predict monthly rainfall using linear regression with L1 regularization (LASSO)","volume":"9","author":[{"family":"Soleh","given":"Agus M"},{"family":"Wigena","given":"Aji H"},{"family":"Djuraidah","given":"Anik"},{"family":"Saefuddin","given":"Asep"}],"issued":{"date-parts":[["2015"]]}}},{"id":447,"uris":["http://zotero.org/users/5466548/items/9AB4WG3T"],"uri":["http://zotero.org/users/5466548/items/9AB4WG3T"],"itemData":{"id":447,"type":"paper-conference","container-title":"Forum Statistika dan Komputasi","title":"Model otentikasi komposisi obat bahan alam berdasarkan spektra inframerah dan komponen utama studi kasus: obat bahan alam/fitofarmaka penurun tekanan darah","URL":"http://journal.ipb.ac.id/index.php/statistika/article/view/5522","volume":"13","author":[{"family":"Soleh","given":"Agus Mohamad"},{"family":"Darusman","given":"Latifah K"},{"family":"Rafi","given":"Mohamad"}],"issued":{"date-parts":[["2008"]]}}}],"schema":"https://github.com/citation-style-language/schema/raw/master/csl-citation.json"} </w:instrText>
      </w:r>
      <w:r w:rsidR="00822F83">
        <w:rPr>
          <w:rFonts w:ascii="Arial" w:eastAsia="Times New Roman" w:hAnsi="Arial" w:cs="Arial"/>
          <w:color w:val="000000"/>
          <w:spacing w:val="1"/>
          <w:sz w:val="24"/>
          <w:szCs w:val="24"/>
        </w:rPr>
        <w:fldChar w:fldCharType="separate"/>
      </w:r>
      <w:r w:rsidR="00822F83" w:rsidRPr="00822F83">
        <w:rPr>
          <w:rFonts w:ascii="Arial" w:hAnsi="Arial" w:cs="Arial"/>
          <w:sz w:val="24"/>
        </w:rPr>
        <w:t xml:space="preserve">Soleh </w:t>
      </w:r>
      <w:r w:rsidR="00822F83" w:rsidRPr="00A93D32">
        <w:rPr>
          <w:rFonts w:ascii="Arial" w:hAnsi="Arial" w:cs="Arial"/>
          <w:i/>
          <w:iCs/>
          <w:sz w:val="24"/>
        </w:rPr>
        <w:t>et al</w:t>
      </w:r>
      <w:r w:rsidR="00822F83" w:rsidRPr="00822F83">
        <w:rPr>
          <w:rFonts w:ascii="Arial" w:hAnsi="Arial" w:cs="Arial"/>
          <w:sz w:val="24"/>
        </w:rPr>
        <w:t xml:space="preserve">., </w:t>
      </w:r>
      <w:r w:rsidR="005C0A41">
        <w:rPr>
          <w:rFonts w:ascii="Arial" w:hAnsi="Arial" w:cs="Arial"/>
          <w:sz w:val="24"/>
        </w:rPr>
        <w:t>(</w:t>
      </w:r>
      <w:r w:rsidR="00A93D32" w:rsidRPr="00822F83">
        <w:rPr>
          <w:rFonts w:ascii="Arial" w:hAnsi="Arial" w:cs="Arial"/>
          <w:sz w:val="24"/>
        </w:rPr>
        <w:t>2008</w:t>
      </w:r>
      <w:r w:rsidR="005C0A41">
        <w:rPr>
          <w:rFonts w:ascii="Arial" w:hAnsi="Arial" w:cs="Arial"/>
          <w:sz w:val="24"/>
        </w:rPr>
        <w:t>, 2015)</w:t>
      </w:r>
      <w:r w:rsidR="00822F83" w:rsidRPr="00822F83">
        <w:rPr>
          <w:rFonts w:ascii="Arial" w:hAnsi="Arial" w:cs="Arial"/>
          <w:sz w:val="24"/>
        </w:rPr>
        <w:t xml:space="preserve">; </w:t>
      </w:r>
      <w:r w:rsidR="00A93D32" w:rsidRPr="00822F83">
        <w:rPr>
          <w:rFonts w:ascii="Arial" w:hAnsi="Arial" w:cs="Arial"/>
          <w:sz w:val="24"/>
        </w:rPr>
        <w:t xml:space="preserve">Kurnia </w:t>
      </w:r>
      <w:r w:rsidR="00A93D32" w:rsidRPr="00A93D32">
        <w:rPr>
          <w:rFonts w:ascii="Arial" w:hAnsi="Arial" w:cs="Arial"/>
          <w:i/>
          <w:iCs/>
          <w:sz w:val="24"/>
        </w:rPr>
        <w:t>et al</w:t>
      </w:r>
      <w:r w:rsidR="00A93D32" w:rsidRPr="00822F83">
        <w:rPr>
          <w:rFonts w:ascii="Arial" w:hAnsi="Arial" w:cs="Arial"/>
          <w:sz w:val="24"/>
        </w:rPr>
        <w:t xml:space="preserve">., </w:t>
      </w:r>
      <w:r w:rsidR="00A93D32">
        <w:rPr>
          <w:rFonts w:ascii="Arial" w:hAnsi="Arial" w:cs="Arial"/>
          <w:sz w:val="24"/>
        </w:rPr>
        <w:t>(</w:t>
      </w:r>
      <w:r w:rsidR="00A93D32" w:rsidRPr="00822F83">
        <w:rPr>
          <w:rFonts w:ascii="Arial" w:hAnsi="Arial" w:cs="Arial"/>
          <w:sz w:val="24"/>
        </w:rPr>
        <w:t>2015</w:t>
      </w:r>
      <w:r w:rsidR="00A93D32">
        <w:rPr>
          <w:rFonts w:ascii="Arial" w:hAnsi="Arial" w:cs="Arial"/>
          <w:sz w:val="24"/>
        </w:rPr>
        <w:t>)</w:t>
      </w:r>
      <w:r w:rsidR="00822F83">
        <w:rPr>
          <w:rFonts w:ascii="Arial" w:eastAsia="Times New Roman" w:hAnsi="Arial" w:cs="Arial"/>
          <w:color w:val="000000"/>
          <w:spacing w:val="1"/>
          <w:sz w:val="24"/>
          <w:szCs w:val="24"/>
        </w:rPr>
        <w:fldChar w:fldCharType="end"/>
      </w:r>
      <w:r w:rsidRPr="00767F6D">
        <w:rPr>
          <w:rFonts w:ascii="Arial" w:eastAsia="Times New Roman" w:hAnsi="Arial" w:cs="Arial"/>
          <w:color w:val="000000"/>
          <w:spacing w:val="1"/>
          <w:sz w:val="24"/>
          <w:szCs w:val="24"/>
        </w:rPr>
        <w:t>.</w:t>
      </w:r>
    </w:p>
    <w:p w14:paraId="523FC7C3" w14:textId="77777777" w:rsidR="003E70D8" w:rsidRPr="00767F6D" w:rsidRDefault="003E70D8" w:rsidP="0056196A">
      <w:pPr>
        <w:spacing w:after="0" w:line="240" w:lineRule="auto"/>
        <w:ind w:right="-19" w:firstLine="360"/>
        <w:jc w:val="both"/>
        <w:rPr>
          <w:rFonts w:ascii="Arial" w:hAnsi="Arial" w:cs="Arial"/>
          <w:sz w:val="24"/>
          <w:szCs w:val="24"/>
        </w:rPr>
      </w:pPr>
    </w:p>
    <w:p w14:paraId="73DF6552" w14:textId="77777777" w:rsidR="008F6061" w:rsidRPr="008F6061" w:rsidRDefault="008F6061" w:rsidP="008F6061">
      <w:pPr>
        <w:pStyle w:val="ListParagraph"/>
        <w:numPr>
          <w:ilvl w:val="0"/>
          <w:numId w:val="1"/>
        </w:numPr>
        <w:spacing w:line="240" w:lineRule="auto"/>
        <w:ind w:left="450" w:right="-19" w:hanging="450"/>
        <w:jc w:val="both"/>
        <w:rPr>
          <w:rFonts w:ascii="Arial" w:hAnsi="Arial" w:cs="Arial"/>
          <w:b/>
          <w:sz w:val="24"/>
          <w:szCs w:val="24"/>
        </w:rPr>
      </w:pPr>
      <w:proofErr w:type="spellStart"/>
      <w:r w:rsidRPr="008F6061">
        <w:rPr>
          <w:rFonts w:ascii="Arial" w:hAnsi="Arial" w:cs="Arial"/>
          <w:b/>
          <w:sz w:val="24"/>
          <w:szCs w:val="24"/>
        </w:rPr>
        <w:t>Metodologi</w:t>
      </w:r>
      <w:proofErr w:type="spellEnd"/>
    </w:p>
    <w:p w14:paraId="5C3EE0B1" w14:textId="77777777" w:rsidR="003E70D8" w:rsidRPr="008F6061" w:rsidRDefault="003E70D8" w:rsidP="008F6061">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proofErr w:type="gramStart"/>
      <w:r w:rsidRPr="008F6061">
        <w:rPr>
          <w:rFonts w:ascii="Arial" w:eastAsia="Times New Roman" w:hAnsi="Arial" w:cs="Arial"/>
          <w:color w:val="000000"/>
          <w:spacing w:val="1"/>
          <w:sz w:val="24"/>
          <w:szCs w:val="24"/>
        </w:rPr>
        <w:t>Lorem  ipsum</w:t>
      </w:r>
      <w:proofErr w:type="gramEnd"/>
      <w:r w:rsidRPr="008F6061">
        <w:rPr>
          <w:rFonts w:ascii="Arial" w:eastAsia="Times New Roman" w:hAnsi="Arial" w:cs="Arial"/>
          <w:color w:val="000000"/>
          <w:spacing w:val="1"/>
          <w:sz w:val="24"/>
          <w:szCs w:val="24"/>
        </w:rPr>
        <w:t xml:space="preserve">  dolor  sit  </w:t>
      </w:r>
      <w:proofErr w:type="spellStart"/>
      <w:r w:rsidRPr="008F6061">
        <w:rPr>
          <w:rFonts w:ascii="Arial" w:eastAsia="Times New Roman" w:hAnsi="Arial" w:cs="Arial"/>
          <w:color w:val="000000"/>
          <w:spacing w:val="1"/>
          <w:sz w:val="24"/>
          <w:szCs w:val="24"/>
        </w:rPr>
        <w:t>amet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consectetur</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adipiscing</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elit</w:t>
      </w:r>
      <w:proofErr w:type="spellEnd"/>
      <w:r w:rsidRPr="008F6061">
        <w:rPr>
          <w:rFonts w:ascii="Arial" w:eastAsia="Times New Roman" w:hAnsi="Arial" w:cs="Arial"/>
          <w:color w:val="000000"/>
          <w:spacing w:val="1"/>
          <w:sz w:val="24"/>
          <w:szCs w:val="24"/>
        </w:rPr>
        <w:t xml:space="preserve">,  sed  do  </w:t>
      </w:r>
      <w:proofErr w:type="spellStart"/>
      <w:r w:rsidRPr="008F6061">
        <w:rPr>
          <w:rFonts w:ascii="Arial" w:eastAsia="Times New Roman" w:hAnsi="Arial" w:cs="Arial"/>
          <w:color w:val="000000"/>
          <w:spacing w:val="1"/>
          <w:sz w:val="24"/>
          <w:szCs w:val="24"/>
        </w:rPr>
        <w:t>eiusmod</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tempor</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incididunt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ut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labore</w:t>
      </w:r>
      <w:proofErr w:type="spellEnd"/>
      <w:r w:rsidRPr="008F6061">
        <w:rPr>
          <w:rFonts w:ascii="Arial" w:eastAsia="Times New Roman" w:hAnsi="Arial" w:cs="Arial"/>
          <w:color w:val="000000"/>
          <w:spacing w:val="1"/>
          <w:sz w:val="24"/>
          <w:szCs w:val="24"/>
        </w:rPr>
        <w:t xml:space="preserve"> et dolore magna </w:t>
      </w:r>
      <w:proofErr w:type="spellStart"/>
      <w:r w:rsidRPr="008F6061">
        <w:rPr>
          <w:rFonts w:ascii="Arial" w:eastAsia="Times New Roman" w:hAnsi="Arial" w:cs="Arial"/>
          <w:color w:val="000000"/>
          <w:spacing w:val="1"/>
          <w:sz w:val="24"/>
          <w:szCs w:val="24"/>
        </w:rPr>
        <w:t>aliqua</w:t>
      </w:r>
      <w:proofErr w:type="spellEnd"/>
      <w:r w:rsidRPr="008F6061">
        <w:rPr>
          <w:rFonts w:ascii="Arial" w:eastAsia="Times New Roman" w:hAnsi="Arial" w:cs="Arial"/>
          <w:color w:val="000000"/>
          <w:spacing w:val="1"/>
          <w:sz w:val="24"/>
          <w:szCs w:val="24"/>
        </w:rPr>
        <w:t xml:space="preserve">.  Ut </w:t>
      </w:r>
      <w:proofErr w:type="spellStart"/>
      <w:r w:rsidRPr="008F6061">
        <w:rPr>
          <w:rFonts w:ascii="Arial" w:eastAsia="Times New Roman" w:hAnsi="Arial" w:cs="Arial"/>
          <w:color w:val="000000"/>
          <w:spacing w:val="1"/>
          <w:sz w:val="24"/>
          <w:szCs w:val="24"/>
        </w:rPr>
        <w:t>enim</w:t>
      </w:r>
      <w:proofErr w:type="spellEnd"/>
      <w:r w:rsidRPr="008F6061">
        <w:rPr>
          <w:rFonts w:ascii="Arial" w:eastAsia="Times New Roman" w:hAnsi="Arial" w:cs="Arial"/>
          <w:color w:val="000000"/>
          <w:spacing w:val="1"/>
          <w:sz w:val="24"/>
          <w:szCs w:val="24"/>
        </w:rPr>
        <w:t xml:space="preserve"> ad minim </w:t>
      </w:r>
      <w:proofErr w:type="spellStart"/>
      <w:r w:rsidRPr="008F6061">
        <w:rPr>
          <w:rFonts w:ascii="Arial" w:eastAsia="Times New Roman" w:hAnsi="Arial" w:cs="Arial"/>
          <w:color w:val="000000"/>
          <w:spacing w:val="1"/>
          <w:sz w:val="24"/>
          <w:szCs w:val="24"/>
        </w:rPr>
        <w:t>veniam</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quis</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nostrud</w:t>
      </w:r>
      <w:proofErr w:type="spellEnd"/>
      <w:r w:rsidRPr="008F6061">
        <w:rPr>
          <w:rFonts w:ascii="Arial" w:eastAsia="Times New Roman" w:hAnsi="Arial" w:cs="Arial"/>
          <w:color w:val="000000"/>
          <w:spacing w:val="1"/>
          <w:sz w:val="24"/>
          <w:szCs w:val="24"/>
        </w:rPr>
        <w:t xml:space="preserve"> exercitation </w:t>
      </w:r>
      <w:proofErr w:type="spellStart"/>
      <w:r w:rsidRPr="008F6061">
        <w:rPr>
          <w:rFonts w:ascii="Arial" w:eastAsia="Times New Roman" w:hAnsi="Arial" w:cs="Arial"/>
          <w:color w:val="000000"/>
          <w:spacing w:val="1"/>
          <w:sz w:val="24"/>
          <w:szCs w:val="24"/>
        </w:rPr>
        <w:t>ullamco</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laboris</w:t>
      </w:r>
      <w:proofErr w:type="spellEnd"/>
      <w:r w:rsidRPr="008F6061">
        <w:rPr>
          <w:rFonts w:ascii="Arial" w:eastAsia="Times New Roman" w:hAnsi="Arial" w:cs="Arial"/>
          <w:color w:val="000000"/>
          <w:spacing w:val="1"/>
          <w:sz w:val="24"/>
          <w:szCs w:val="24"/>
        </w:rPr>
        <w:t xml:space="preserve"> nisi </w:t>
      </w:r>
      <w:proofErr w:type="spellStart"/>
      <w:r w:rsidRPr="008F6061">
        <w:rPr>
          <w:rFonts w:ascii="Arial" w:eastAsia="Times New Roman" w:hAnsi="Arial" w:cs="Arial"/>
          <w:color w:val="000000"/>
          <w:spacing w:val="1"/>
          <w:sz w:val="24"/>
          <w:szCs w:val="24"/>
        </w:rPr>
        <w:t>ut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aliquip</w:t>
      </w:r>
      <w:proofErr w:type="spellEnd"/>
      <w:r w:rsidRPr="008F6061">
        <w:rPr>
          <w:rFonts w:ascii="Arial" w:eastAsia="Times New Roman" w:hAnsi="Arial" w:cs="Arial"/>
          <w:color w:val="000000"/>
          <w:spacing w:val="1"/>
          <w:sz w:val="24"/>
          <w:szCs w:val="24"/>
        </w:rPr>
        <w:t xml:space="preserve"> ex </w:t>
      </w:r>
      <w:proofErr w:type="spellStart"/>
      <w:r w:rsidRPr="008F6061">
        <w:rPr>
          <w:rFonts w:ascii="Arial" w:eastAsia="Times New Roman" w:hAnsi="Arial" w:cs="Arial"/>
          <w:color w:val="000000"/>
          <w:spacing w:val="1"/>
          <w:sz w:val="24"/>
          <w:szCs w:val="24"/>
        </w:rPr>
        <w:t>ea</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commodo</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consequat</w:t>
      </w:r>
      <w:proofErr w:type="spellEnd"/>
      <w:r w:rsidRPr="008F6061">
        <w:rPr>
          <w:rFonts w:ascii="Arial" w:eastAsia="Times New Roman" w:hAnsi="Arial" w:cs="Arial"/>
          <w:color w:val="000000"/>
          <w:spacing w:val="1"/>
          <w:sz w:val="24"/>
          <w:szCs w:val="24"/>
        </w:rPr>
        <w:t xml:space="preserve">.  Duis </w:t>
      </w:r>
      <w:proofErr w:type="spellStart"/>
      <w:r w:rsidRPr="008F6061">
        <w:rPr>
          <w:rFonts w:ascii="Arial" w:eastAsia="Times New Roman" w:hAnsi="Arial" w:cs="Arial"/>
          <w:color w:val="000000"/>
          <w:spacing w:val="1"/>
          <w:sz w:val="24"/>
          <w:szCs w:val="24"/>
        </w:rPr>
        <w:t>aute</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irure</w:t>
      </w:r>
      <w:proofErr w:type="spellEnd"/>
      <w:r w:rsidRPr="008F6061">
        <w:rPr>
          <w:rFonts w:ascii="Arial" w:eastAsia="Times New Roman" w:hAnsi="Arial" w:cs="Arial"/>
          <w:color w:val="000000"/>
          <w:spacing w:val="1"/>
          <w:sz w:val="24"/>
          <w:szCs w:val="24"/>
        </w:rPr>
        <w:t xml:space="preserve"> </w:t>
      </w:r>
      <w:proofErr w:type="gramStart"/>
      <w:r w:rsidRPr="008F6061">
        <w:rPr>
          <w:rFonts w:ascii="Arial" w:eastAsia="Times New Roman" w:hAnsi="Arial" w:cs="Arial"/>
          <w:color w:val="000000"/>
          <w:spacing w:val="1"/>
          <w:sz w:val="24"/>
          <w:szCs w:val="24"/>
        </w:rPr>
        <w:t>dolor  in</w:t>
      </w:r>
      <w:proofErr w:type="gram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reprehenderit</w:t>
      </w:r>
      <w:proofErr w:type="spellEnd"/>
      <w:r w:rsidRPr="008F6061">
        <w:rPr>
          <w:rFonts w:ascii="Arial" w:eastAsia="Times New Roman" w:hAnsi="Arial" w:cs="Arial"/>
          <w:color w:val="000000"/>
          <w:spacing w:val="1"/>
          <w:sz w:val="24"/>
          <w:szCs w:val="24"/>
        </w:rPr>
        <w:t xml:space="preserve">  in  </w:t>
      </w:r>
      <w:proofErr w:type="spellStart"/>
      <w:r w:rsidRPr="008F6061">
        <w:rPr>
          <w:rFonts w:ascii="Arial" w:eastAsia="Times New Roman" w:hAnsi="Arial" w:cs="Arial"/>
          <w:color w:val="000000"/>
          <w:spacing w:val="1"/>
          <w:sz w:val="24"/>
          <w:szCs w:val="24"/>
        </w:rPr>
        <w:t>voluptate</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velit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esse</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cillum</w:t>
      </w:r>
      <w:proofErr w:type="spellEnd"/>
      <w:r w:rsidRPr="008F6061">
        <w:rPr>
          <w:rFonts w:ascii="Arial" w:eastAsia="Times New Roman" w:hAnsi="Arial" w:cs="Arial"/>
          <w:color w:val="000000"/>
          <w:spacing w:val="1"/>
          <w:sz w:val="24"/>
          <w:szCs w:val="24"/>
        </w:rPr>
        <w:t xml:space="preserve">  dolore  </w:t>
      </w:r>
      <w:proofErr w:type="spellStart"/>
      <w:r w:rsidRPr="008F6061">
        <w:rPr>
          <w:rFonts w:ascii="Arial" w:eastAsia="Times New Roman" w:hAnsi="Arial" w:cs="Arial"/>
          <w:color w:val="000000"/>
          <w:spacing w:val="1"/>
          <w:sz w:val="24"/>
          <w:szCs w:val="24"/>
        </w:rPr>
        <w:t>eu</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fugiat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nulla</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lastRenderedPageBreak/>
        <w:t>pariatur</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Excepteur</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sint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occaecat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cupidatat</w:t>
      </w:r>
      <w:proofErr w:type="spellEnd"/>
      <w:r w:rsidRPr="008F6061">
        <w:rPr>
          <w:rFonts w:ascii="Arial" w:eastAsia="Times New Roman" w:hAnsi="Arial" w:cs="Arial"/>
          <w:color w:val="000000"/>
          <w:spacing w:val="1"/>
          <w:sz w:val="24"/>
          <w:szCs w:val="24"/>
        </w:rPr>
        <w:t xml:space="preserve"> non </w:t>
      </w:r>
      <w:proofErr w:type="spellStart"/>
      <w:r w:rsidRPr="008F6061">
        <w:rPr>
          <w:rFonts w:ascii="Arial" w:eastAsia="Times New Roman" w:hAnsi="Arial" w:cs="Arial"/>
          <w:color w:val="000000"/>
          <w:spacing w:val="1"/>
          <w:sz w:val="24"/>
          <w:szCs w:val="24"/>
        </w:rPr>
        <w:t>proiden</w:t>
      </w:r>
      <w:r w:rsidR="00324041" w:rsidRPr="008F6061">
        <w:rPr>
          <w:rFonts w:ascii="Arial" w:eastAsia="Times New Roman" w:hAnsi="Arial" w:cs="Arial"/>
          <w:color w:val="000000"/>
          <w:spacing w:val="1"/>
          <w:sz w:val="24"/>
          <w:szCs w:val="24"/>
        </w:rPr>
        <w:t>t</w:t>
      </w:r>
      <w:proofErr w:type="spellEnd"/>
      <w:r w:rsidR="00324041" w:rsidRPr="008F6061">
        <w:rPr>
          <w:rFonts w:ascii="Arial" w:eastAsia="Times New Roman" w:hAnsi="Arial" w:cs="Arial"/>
          <w:color w:val="000000"/>
          <w:spacing w:val="1"/>
          <w:sz w:val="24"/>
          <w:szCs w:val="24"/>
        </w:rPr>
        <w:t xml:space="preserve">, sunt in culpa qui </w:t>
      </w:r>
      <w:proofErr w:type="spellStart"/>
      <w:r w:rsidRPr="008F6061">
        <w:rPr>
          <w:rFonts w:ascii="Arial" w:eastAsia="Times New Roman" w:hAnsi="Arial" w:cs="Arial"/>
          <w:color w:val="000000"/>
          <w:spacing w:val="1"/>
          <w:sz w:val="24"/>
          <w:szCs w:val="24"/>
        </w:rPr>
        <w:t>officia</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deserunt</w:t>
      </w:r>
      <w:proofErr w:type="spellEnd"/>
      <w:r w:rsidR="000336D2" w:rsidRPr="008F6061">
        <w:rPr>
          <w:rFonts w:ascii="Arial" w:eastAsia="Times New Roman" w:hAnsi="Arial" w:cs="Arial"/>
          <w:color w:val="000000"/>
          <w:spacing w:val="1"/>
          <w:sz w:val="24"/>
          <w:szCs w:val="24"/>
        </w:rPr>
        <w:t xml:space="preserve"> </w:t>
      </w:r>
      <w:proofErr w:type="spellStart"/>
      <w:proofErr w:type="gramStart"/>
      <w:r w:rsidR="000336D2" w:rsidRPr="008F6061">
        <w:rPr>
          <w:rFonts w:ascii="Arial" w:eastAsia="Times New Roman" w:hAnsi="Arial" w:cs="Arial"/>
          <w:color w:val="000000"/>
          <w:spacing w:val="1"/>
          <w:sz w:val="24"/>
          <w:szCs w:val="24"/>
        </w:rPr>
        <w:t>mollit</w:t>
      </w:r>
      <w:proofErr w:type="spellEnd"/>
      <w:r w:rsidR="000336D2"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anim</w:t>
      </w:r>
      <w:proofErr w:type="spellEnd"/>
      <w:proofErr w:type="gramEnd"/>
      <w:r w:rsidRPr="008F6061">
        <w:rPr>
          <w:rFonts w:ascii="Arial" w:eastAsia="Times New Roman" w:hAnsi="Arial" w:cs="Arial"/>
          <w:color w:val="000000"/>
          <w:spacing w:val="1"/>
          <w:sz w:val="24"/>
          <w:szCs w:val="24"/>
        </w:rPr>
        <w:t xml:space="preserve"> id </w:t>
      </w:r>
      <w:proofErr w:type="spellStart"/>
      <w:r w:rsidRPr="008F6061">
        <w:rPr>
          <w:rFonts w:ascii="Arial" w:eastAsia="Times New Roman" w:hAnsi="Arial" w:cs="Arial"/>
          <w:color w:val="000000"/>
          <w:spacing w:val="1"/>
          <w:sz w:val="24"/>
          <w:szCs w:val="24"/>
        </w:rPr>
        <w:t>est</w:t>
      </w:r>
      <w:proofErr w:type="spellEnd"/>
      <w:r w:rsidRPr="008F6061">
        <w:rPr>
          <w:rFonts w:ascii="Arial" w:eastAsia="Times New Roman" w:hAnsi="Arial" w:cs="Arial"/>
          <w:color w:val="000000"/>
          <w:spacing w:val="1"/>
          <w:sz w:val="24"/>
          <w:szCs w:val="24"/>
        </w:rPr>
        <w:t xml:space="preserve"> </w:t>
      </w:r>
      <w:proofErr w:type="spellStart"/>
      <w:r w:rsidRPr="008F6061">
        <w:rPr>
          <w:rFonts w:ascii="Arial" w:eastAsia="Times New Roman" w:hAnsi="Arial" w:cs="Arial"/>
          <w:color w:val="000000"/>
          <w:spacing w:val="1"/>
          <w:sz w:val="24"/>
          <w:szCs w:val="24"/>
        </w:rPr>
        <w:t>laborum</w:t>
      </w:r>
      <w:proofErr w:type="spellEnd"/>
      <w:r w:rsidRPr="008F6061">
        <w:rPr>
          <w:rFonts w:ascii="Arial" w:eastAsia="Times New Roman" w:hAnsi="Arial" w:cs="Arial"/>
          <w:color w:val="000000"/>
          <w:spacing w:val="1"/>
          <w:sz w:val="24"/>
          <w:szCs w:val="24"/>
        </w:rPr>
        <w:t xml:space="preserve">. </w:t>
      </w:r>
    </w:p>
    <w:p w14:paraId="733EC156" w14:textId="77777777" w:rsidR="003E70D8" w:rsidRPr="00AB3D9F" w:rsidRDefault="008F6061" w:rsidP="00AB3D9F">
      <w:pPr>
        <w:pStyle w:val="ListParagraph"/>
        <w:numPr>
          <w:ilvl w:val="1"/>
          <w:numId w:val="1"/>
        </w:numPr>
        <w:spacing w:before="240" w:line="240" w:lineRule="auto"/>
        <w:ind w:right="-19"/>
        <w:jc w:val="both"/>
        <w:rPr>
          <w:rFonts w:ascii="Arial" w:hAnsi="Arial" w:cs="Arial"/>
          <w:b/>
          <w:sz w:val="24"/>
          <w:szCs w:val="24"/>
        </w:rPr>
      </w:pPr>
      <w:bookmarkStart w:id="0" w:name="Pg3"/>
      <w:bookmarkEnd w:id="0"/>
      <w:proofErr w:type="spellStart"/>
      <w:r w:rsidRPr="00AB3D9F">
        <w:rPr>
          <w:rFonts w:ascii="Arial" w:hAnsi="Arial" w:cs="Arial"/>
          <w:b/>
          <w:sz w:val="24"/>
          <w:szCs w:val="24"/>
        </w:rPr>
        <w:t>Bahan</w:t>
      </w:r>
      <w:proofErr w:type="spellEnd"/>
      <w:r w:rsidRPr="00AB3D9F">
        <w:rPr>
          <w:rFonts w:ascii="Arial" w:hAnsi="Arial" w:cs="Arial"/>
          <w:b/>
          <w:sz w:val="24"/>
          <w:szCs w:val="24"/>
        </w:rPr>
        <w:t xml:space="preserve"> dan Data</w:t>
      </w:r>
    </w:p>
    <w:p w14:paraId="498BF4AE" w14:textId="77777777" w:rsidR="003E70D8" w:rsidRPr="00767F6D" w:rsidRDefault="003E70D8" w:rsidP="0056196A">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proofErr w:type="spellStart"/>
      <w:r w:rsidRPr="00767F6D">
        <w:rPr>
          <w:rFonts w:ascii="Arial" w:eastAsia="Times New Roman" w:hAnsi="Arial" w:cs="Arial"/>
          <w:color w:val="000000"/>
          <w:spacing w:val="1"/>
          <w:sz w:val="24"/>
          <w:szCs w:val="24"/>
        </w:rPr>
        <w:t>Untuk</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memasukkan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gambar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dapat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disajikan</w:t>
      </w:r>
      <w:proofErr w:type="spellEnd"/>
      <w:r w:rsidRPr="00767F6D">
        <w:rPr>
          <w:rFonts w:ascii="Arial" w:eastAsia="Times New Roman" w:hAnsi="Arial" w:cs="Arial"/>
          <w:color w:val="000000"/>
          <w:spacing w:val="1"/>
          <w:sz w:val="24"/>
          <w:szCs w:val="24"/>
        </w:rPr>
        <w:t xml:space="preserve"> dan </w:t>
      </w:r>
      <w:proofErr w:type="spellStart"/>
      <w:r w:rsidRPr="00767F6D">
        <w:rPr>
          <w:rFonts w:ascii="Arial" w:eastAsia="Times New Roman" w:hAnsi="Arial" w:cs="Arial"/>
          <w:color w:val="000000"/>
          <w:spacing w:val="1"/>
          <w:sz w:val="24"/>
          <w:szCs w:val="24"/>
        </w:rPr>
        <w:t>diberikan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nomor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seperti</w:t>
      </w:r>
      <w:proofErr w:type="spellEnd"/>
      <w:r w:rsidRPr="00767F6D">
        <w:rPr>
          <w:rFonts w:ascii="Arial" w:eastAsia="Times New Roman" w:hAnsi="Arial" w:cs="Arial"/>
          <w:color w:val="000000"/>
          <w:spacing w:val="1"/>
          <w:sz w:val="24"/>
          <w:szCs w:val="24"/>
        </w:rPr>
        <w:t xml:space="preserve"> pada </w:t>
      </w:r>
      <w:r w:rsidR="00002D14" w:rsidRPr="00767F6D">
        <w:rPr>
          <w:rFonts w:ascii="Arial" w:eastAsia="Times New Roman" w:hAnsi="Arial" w:cs="Arial"/>
          <w:color w:val="000000"/>
          <w:spacing w:val="1"/>
          <w:sz w:val="24"/>
          <w:szCs w:val="24"/>
        </w:rPr>
        <w:fldChar w:fldCharType="begin"/>
      </w:r>
      <w:r w:rsidR="00AF79CB" w:rsidRPr="00767F6D">
        <w:rPr>
          <w:rFonts w:ascii="Arial" w:eastAsia="Times New Roman" w:hAnsi="Arial" w:cs="Arial"/>
          <w:color w:val="000000"/>
          <w:spacing w:val="1"/>
          <w:sz w:val="24"/>
          <w:szCs w:val="24"/>
        </w:rPr>
        <w:instrText xml:space="preserve"> REF _Ref500330099 \h  \* MERGEFORMAT </w:instrText>
      </w:r>
      <w:r w:rsidR="00002D14" w:rsidRPr="00767F6D">
        <w:rPr>
          <w:rFonts w:ascii="Arial" w:eastAsia="Times New Roman" w:hAnsi="Arial" w:cs="Arial"/>
          <w:color w:val="000000"/>
          <w:spacing w:val="1"/>
          <w:sz w:val="24"/>
          <w:szCs w:val="24"/>
        </w:rPr>
      </w:r>
      <w:r w:rsidR="00002D14" w:rsidRPr="00767F6D">
        <w:rPr>
          <w:rFonts w:ascii="Arial" w:eastAsia="Times New Roman" w:hAnsi="Arial" w:cs="Arial"/>
          <w:color w:val="000000"/>
          <w:spacing w:val="1"/>
          <w:sz w:val="24"/>
          <w:szCs w:val="24"/>
        </w:rPr>
        <w:fldChar w:fldCharType="separate"/>
      </w:r>
      <w:r w:rsidR="00645963" w:rsidRPr="00645963">
        <w:rPr>
          <w:rFonts w:ascii="Arial" w:eastAsia="Times New Roman" w:hAnsi="Arial" w:cs="Arial"/>
          <w:color w:val="000000"/>
          <w:spacing w:val="1"/>
          <w:sz w:val="24"/>
          <w:szCs w:val="24"/>
        </w:rPr>
        <w:t>Gambar 1</w:t>
      </w:r>
      <w:r w:rsidR="00002D14" w:rsidRPr="00767F6D">
        <w:rPr>
          <w:rFonts w:ascii="Arial" w:eastAsia="Times New Roman" w:hAnsi="Arial" w:cs="Arial"/>
          <w:color w:val="000000"/>
          <w:spacing w:val="1"/>
          <w:sz w:val="24"/>
          <w:szCs w:val="24"/>
        </w:rPr>
        <w:fldChar w:fldCharType="end"/>
      </w:r>
      <w:r w:rsidRPr="00767F6D">
        <w:rPr>
          <w:rFonts w:ascii="Arial" w:eastAsia="Times New Roman" w:hAnsi="Arial" w:cs="Arial"/>
          <w:color w:val="000000"/>
          <w:spacing w:val="1"/>
          <w:sz w:val="24"/>
          <w:szCs w:val="24"/>
        </w:rPr>
        <w:t xml:space="preserve">.   </w:t>
      </w:r>
      <w:proofErr w:type="gramStart"/>
      <w:r w:rsidRPr="00767F6D">
        <w:rPr>
          <w:rFonts w:ascii="Arial" w:eastAsia="Times New Roman" w:hAnsi="Arial" w:cs="Arial"/>
          <w:color w:val="000000"/>
          <w:spacing w:val="1"/>
          <w:sz w:val="24"/>
          <w:szCs w:val="24"/>
        </w:rPr>
        <w:t>Lorem  ipsum</w:t>
      </w:r>
      <w:proofErr w:type="gramEnd"/>
      <w:r w:rsidRPr="00767F6D">
        <w:rPr>
          <w:rFonts w:ascii="Arial" w:eastAsia="Times New Roman" w:hAnsi="Arial" w:cs="Arial"/>
          <w:color w:val="000000"/>
          <w:spacing w:val="1"/>
          <w:sz w:val="24"/>
          <w:szCs w:val="24"/>
        </w:rPr>
        <w:t xml:space="preserve">  dolor  sit  </w:t>
      </w:r>
      <w:proofErr w:type="spellStart"/>
      <w:r w:rsidRPr="00767F6D">
        <w:rPr>
          <w:rFonts w:ascii="Arial" w:eastAsia="Times New Roman" w:hAnsi="Arial" w:cs="Arial"/>
          <w:color w:val="000000"/>
          <w:spacing w:val="1"/>
          <w:sz w:val="24"/>
          <w:szCs w:val="24"/>
        </w:rPr>
        <w:t>amet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consectetur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adipiscing</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elit</w:t>
      </w:r>
      <w:proofErr w:type="spellEnd"/>
      <w:r w:rsidRPr="00767F6D">
        <w:rPr>
          <w:rFonts w:ascii="Arial" w:eastAsia="Times New Roman" w:hAnsi="Arial" w:cs="Arial"/>
          <w:color w:val="000000"/>
          <w:spacing w:val="1"/>
          <w:sz w:val="24"/>
          <w:szCs w:val="24"/>
        </w:rPr>
        <w:t xml:space="preserve">,  sed  do  </w:t>
      </w:r>
      <w:proofErr w:type="spellStart"/>
      <w:r w:rsidRPr="00767F6D">
        <w:rPr>
          <w:rFonts w:ascii="Arial" w:eastAsia="Times New Roman" w:hAnsi="Arial" w:cs="Arial"/>
          <w:color w:val="000000"/>
          <w:spacing w:val="1"/>
          <w:sz w:val="24"/>
          <w:szCs w:val="24"/>
        </w:rPr>
        <w:t>eiusmod</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tempor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incididunt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labore</w:t>
      </w:r>
      <w:proofErr w:type="spellEnd"/>
      <w:r w:rsidRPr="00767F6D">
        <w:rPr>
          <w:rFonts w:ascii="Arial" w:eastAsia="Times New Roman" w:hAnsi="Arial" w:cs="Arial"/>
          <w:color w:val="000000"/>
          <w:spacing w:val="1"/>
          <w:sz w:val="24"/>
          <w:szCs w:val="24"/>
        </w:rPr>
        <w:t xml:space="preserve"> et dolore magna </w:t>
      </w:r>
      <w:proofErr w:type="spellStart"/>
      <w:r w:rsidRPr="00767F6D">
        <w:rPr>
          <w:rFonts w:ascii="Arial" w:eastAsia="Times New Roman" w:hAnsi="Arial" w:cs="Arial"/>
          <w:color w:val="000000"/>
          <w:spacing w:val="1"/>
          <w:sz w:val="24"/>
          <w:szCs w:val="24"/>
        </w:rPr>
        <w:t>aliqua</w:t>
      </w:r>
      <w:proofErr w:type="spellEnd"/>
      <w:r w:rsidRPr="00767F6D">
        <w:rPr>
          <w:rFonts w:ascii="Arial" w:eastAsia="Times New Roman" w:hAnsi="Arial" w:cs="Arial"/>
          <w:color w:val="000000"/>
          <w:spacing w:val="1"/>
          <w:sz w:val="24"/>
          <w:szCs w:val="24"/>
        </w:rPr>
        <w:t xml:space="preserve">.  Ut </w:t>
      </w:r>
      <w:proofErr w:type="spellStart"/>
      <w:r w:rsidRPr="00767F6D">
        <w:rPr>
          <w:rFonts w:ascii="Arial" w:eastAsia="Times New Roman" w:hAnsi="Arial" w:cs="Arial"/>
          <w:color w:val="000000"/>
          <w:spacing w:val="1"/>
          <w:sz w:val="24"/>
          <w:szCs w:val="24"/>
        </w:rPr>
        <w:t>enim</w:t>
      </w:r>
      <w:proofErr w:type="spellEnd"/>
      <w:r w:rsidRPr="00767F6D">
        <w:rPr>
          <w:rFonts w:ascii="Arial" w:eastAsia="Times New Roman" w:hAnsi="Arial" w:cs="Arial"/>
          <w:color w:val="000000"/>
          <w:spacing w:val="1"/>
          <w:sz w:val="24"/>
          <w:szCs w:val="24"/>
        </w:rPr>
        <w:t xml:space="preserve"> ad minim </w:t>
      </w:r>
      <w:proofErr w:type="spellStart"/>
      <w:r w:rsidRPr="00767F6D">
        <w:rPr>
          <w:rFonts w:ascii="Arial" w:eastAsia="Times New Roman" w:hAnsi="Arial" w:cs="Arial"/>
          <w:color w:val="000000"/>
          <w:spacing w:val="1"/>
          <w:sz w:val="24"/>
          <w:szCs w:val="24"/>
        </w:rPr>
        <w:t>veniam</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quis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nostrud</w:t>
      </w:r>
      <w:proofErr w:type="spellEnd"/>
      <w:r w:rsidRPr="00767F6D">
        <w:rPr>
          <w:rFonts w:ascii="Arial" w:eastAsia="Times New Roman" w:hAnsi="Arial" w:cs="Arial"/>
          <w:color w:val="000000"/>
          <w:spacing w:val="1"/>
          <w:sz w:val="24"/>
          <w:szCs w:val="24"/>
        </w:rPr>
        <w:t xml:space="preserve"> exercitation </w:t>
      </w:r>
      <w:proofErr w:type="spellStart"/>
      <w:r w:rsidRPr="00767F6D">
        <w:rPr>
          <w:rFonts w:ascii="Arial" w:eastAsia="Times New Roman" w:hAnsi="Arial" w:cs="Arial"/>
          <w:color w:val="000000"/>
          <w:spacing w:val="1"/>
          <w:sz w:val="24"/>
          <w:szCs w:val="24"/>
        </w:rPr>
        <w:t>ullamco</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laboris</w:t>
      </w:r>
      <w:proofErr w:type="spellEnd"/>
      <w:r w:rsidRPr="00767F6D">
        <w:rPr>
          <w:rFonts w:ascii="Arial" w:eastAsia="Times New Roman" w:hAnsi="Arial" w:cs="Arial"/>
          <w:color w:val="000000"/>
          <w:spacing w:val="1"/>
          <w:sz w:val="24"/>
          <w:szCs w:val="24"/>
        </w:rPr>
        <w:t xml:space="preserve"> nisi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aliquip</w:t>
      </w:r>
      <w:proofErr w:type="spellEnd"/>
      <w:r w:rsidRPr="00767F6D">
        <w:rPr>
          <w:rFonts w:ascii="Arial" w:eastAsia="Times New Roman" w:hAnsi="Arial" w:cs="Arial"/>
          <w:color w:val="000000"/>
          <w:spacing w:val="1"/>
          <w:sz w:val="24"/>
          <w:szCs w:val="24"/>
        </w:rPr>
        <w:t xml:space="preserve"> ex </w:t>
      </w:r>
      <w:proofErr w:type="spellStart"/>
      <w:r w:rsidRPr="00767F6D">
        <w:rPr>
          <w:rFonts w:ascii="Arial" w:eastAsia="Times New Roman" w:hAnsi="Arial" w:cs="Arial"/>
          <w:color w:val="000000"/>
          <w:spacing w:val="1"/>
          <w:sz w:val="24"/>
          <w:szCs w:val="24"/>
        </w:rPr>
        <w:t>ea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commodo</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consequat</w:t>
      </w:r>
      <w:proofErr w:type="spellEnd"/>
      <w:r w:rsidRPr="00767F6D">
        <w:rPr>
          <w:rFonts w:ascii="Arial" w:eastAsia="Times New Roman" w:hAnsi="Arial" w:cs="Arial"/>
          <w:color w:val="000000"/>
          <w:spacing w:val="1"/>
          <w:sz w:val="24"/>
          <w:szCs w:val="24"/>
        </w:rPr>
        <w:t xml:space="preserve">.  Duis </w:t>
      </w:r>
      <w:proofErr w:type="spellStart"/>
      <w:r w:rsidRPr="00767F6D">
        <w:rPr>
          <w:rFonts w:ascii="Arial" w:eastAsia="Times New Roman" w:hAnsi="Arial" w:cs="Arial"/>
          <w:color w:val="000000"/>
          <w:spacing w:val="1"/>
          <w:sz w:val="24"/>
          <w:szCs w:val="24"/>
        </w:rPr>
        <w:t>aute</w:t>
      </w:r>
      <w:proofErr w:type="spellEnd"/>
      <w:r w:rsidR="00D624AD"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irure</w:t>
      </w:r>
      <w:proofErr w:type="spellEnd"/>
      <w:r w:rsidRPr="00767F6D">
        <w:rPr>
          <w:rFonts w:ascii="Arial" w:eastAsia="Times New Roman" w:hAnsi="Arial" w:cs="Arial"/>
          <w:color w:val="000000"/>
          <w:spacing w:val="1"/>
          <w:sz w:val="24"/>
          <w:szCs w:val="24"/>
        </w:rPr>
        <w:t xml:space="preserve"> </w:t>
      </w:r>
      <w:proofErr w:type="gramStart"/>
      <w:r w:rsidRPr="00767F6D">
        <w:rPr>
          <w:rFonts w:ascii="Arial" w:eastAsia="Times New Roman" w:hAnsi="Arial" w:cs="Arial"/>
          <w:color w:val="000000"/>
          <w:spacing w:val="1"/>
          <w:sz w:val="24"/>
          <w:szCs w:val="24"/>
        </w:rPr>
        <w:t>dolor  in</w:t>
      </w:r>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reprehenderit</w:t>
      </w:r>
      <w:proofErr w:type="spellEnd"/>
      <w:r w:rsidRPr="00767F6D">
        <w:rPr>
          <w:rFonts w:ascii="Arial" w:eastAsia="Times New Roman" w:hAnsi="Arial" w:cs="Arial"/>
          <w:color w:val="000000"/>
          <w:spacing w:val="1"/>
          <w:sz w:val="24"/>
          <w:szCs w:val="24"/>
        </w:rPr>
        <w:t xml:space="preserve">  in  </w:t>
      </w:r>
      <w:proofErr w:type="spellStart"/>
      <w:r w:rsidRPr="00767F6D">
        <w:rPr>
          <w:rFonts w:ascii="Arial" w:eastAsia="Times New Roman" w:hAnsi="Arial" w:cs="Arial"/>
          <w:color w:val="000000"/>
          <w:spacing w:val="1"/>
          <w:sz w:val="24"/>
          <w:szCs w:val="24"/>
        </w:rPr>
        <w:t>voluptate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velit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esse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cillum</w:t>
      </w:r>
      <w:proofErr w:type="spellEnd"/>
      <w:r w:rsidRPr="00767F6D">
        <w:rPr>
          <w:rFonts w:ascii="Arial" w:eastAsia="Times New Roman" w:hAnsi="Arial" w:cs="Arial"/>
          <w:color w:val="000000"/>
          <w:spacing w:val="1"/>
          <w:sz w:val="24"/>
          <w:szCs w:val="24"/>
        </w:rPr>
        <w:t xml:space="preserve">  dolore  </w:t>
      </w:r>
      <w:proofErr w:type="spellStart"/>
      <w:r w:rsidRPr="00767F6D">
        <w:rPr>
          <w:rFonts w:ascii="Arial" w:eastAsia="Times New Roman" w:hAnsi="Arial" w:cs="Arial"/>
          <w:color w:val="000000"/>
          <w:spacing w:val="1"/>
          <w:sz w:val="24"/>
          <w:szCs w:val="24"/>
        </w:rPr>
        <w:t>eu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fugiat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nulla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pariatur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Excepteur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sint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occaecat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cupidatat</w:t>
      </w:r>
      <w:proofErr w:type="spellEnd"/>
      <w:r w:rsidRPr="00767F6D">
        <w:rPr>
          <w:rFonts w:ascii="Arial" w:eastAsia="Times New Roman" w:hAnsi="Arial" w:cs="Arial"/>
          <w:color w:val="000000"/>
          <w:spacing w:val="1"/>
          <w:sz w:val="24"/>
          <w:szCs w:val="24"/>
        </w:rPr>
        <w:t xml:space="preserve"> non </w:t>
      </w:r>
      <w:proofErr w:type="spellStart"/>
      <w:r w:rsidRPr="00767F6D">
        <w:rPr>
          <w:rFonts w:ascii="Arial" w:eastAsia="Times New Roman" w:hAnsi="Arial" w:cs="Arial"/>
          <w:color w:val="000000"/>
          <w:spacing w:val="1"/>
          <w:sz w:val="24"/>
          <w:szCs w:val="24"/>
        </w:rPr>
        <w:t>proident</w:t>
      </w:r>
      <w:proofErr w:type="spellEnd"/>
      <w:r w:rsidRPr="00767F6D">
        <w:rPr>
          <w:rFonts w:ascii="Arial" w:eastAsia="Times New Roman" w:hAnsi="Arial" w:cs="Arial"/>
          <w:color w:val="000000"/>
          <w:spacing w:val="1"/>
          <w:sz w:val="24"/>
          <w:szCs w:val="24"/>
        </w:rPr>
        <w:t>, sunt in cul</w:t>
      </w:r>
      <w:r w:rsidR="00D624AD" w:rsidRPr="00767F6D">
        <w:rPr>
          <w:rFonts w:ascii="Arial" w:eastAsia="Times New Roman" w:hAnsi="Arial" w:cs="Arial"/>
          <w:color w:val="000000"/>
          <w:spacing w:val="1"/>
          <w:sz w:val="24"/>
          <w:szCs w:val="24"/>
        </w:rPr>
        <w:t xml:space="preserve">pa qui </w:t>
      </w:r>
      <w:proofErr w:type="spellStart"/>
      <w:r w:rsidR="00D624AD" w:rsidRPr="00767F6D">
        <w:rPr>
          <w:rFonts w:ascii="Arial" w:eastAsia="Times New Roman" w:hAnsi="Arial" w:cs="Arial"/>
          <w:color w:val="000000"/>
          <w:spacing w:val="1"/>
          <w:sz w:val="24"/>
          <w:szCs w:val="24"/>
        </w:rPr>
        <w:t>officia</w:t>
      </w:r>
      <w:proofErr w:type="spellEnd"/>
      <w:r w:rsidR="00D624AD" w:rsidRPr="00767F6D">
        <w:rPr>
          <w:rFonts w:ascii="Arial" w:eastAsia="Times New Roman" w:hAnsi="Arial" w:cs="Arial"/>
          <w:color w:val="000000"/>
          <w:spacing w:val="1"/>
          <w:sz w:val="24"/>
          <w:szCs w:val="24"/>
        </w:rPr>
        <w:t xml:space="preserve"> </w:t>
      </w:r>
      <w:proofErr w:type="spellStart"/>
      <w:r w:rsidR="00D624AD" w:rsidRPr="00767F6D">
        <w:rPr>
          <w:rFonts w:ascii="Arial" w:eastAsia="Times New Roman" w:hAnsi="Arial" w:cs="Arial"/>
          <w:color w:val="000000"/>
          <w:spacing w:val="1"/>
          <w:sz w:val="24"/>
          <w:szCs w:val="24"/>
        </w:rPr>
        <w:t>deserunt</w:t>
      </w:r>
      <w:proofErr w:type="spellEnd"/>
      <w:r w:rsidR="00D624AD" w:rsidRPr="00767F6D">
        <w:rPr>
          <w:rFonts w:ascii="Arial" w:eastAsia="Times New Roman" w:hAnsi="Arial" w:cs="Arial"/>
          <w:color w:val="000000"/>
          <w:spacing w:val="1"/>
          <w:sz w:val="24"/>
          <w:szCs w:val="24"/>
        </w:rPr>
        <w:t xml:space="preserve"> </w:t>
      </w:r>
      <w:proofErr w:type="spellStart"/>
      <w:r w:rsidR="00D624AD" w:rsidRPr="00767F6D">
        <w:rPr>
          <w:rFonts w:ascii="Arial" w:eastAsia="Times New Roman" w:hAnsi="Arial" w:cs="Arial"/>
          <w:color w:val="000000"/>
          <w:spacing w:val="1"/>
          <w:sz w:val="24"/>
          <w:szCs w:val="24"/>
        </w:rPr>
        <w:t>mollit</w:t>
      </w:r>
      <w:proofErr w:type="spellEnd"/>
      <w:r w:rsidR="00D624AD"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anim</w:t>
      </w:r>
      <w:proofErr w:type="spellEnd"/>
      <w:r w:rsidRPr="00767F6D">
        <w:rPr>
          <w:rFonts w:ascii="Arial" w:eastAsia="Times New Roman" w:hAnsi="Arial" w:cs="Arial"/>
          <w:color w:val="000000"/>
          <w:spacing w:val="1"/>
          <w:sz w:val="24"/>
          <w:szCs w:val="24"/>
        </w:rPr>
        <w:t xml:space="preserve"> id </w:t>
      </w:r>
      <w:proofErr w:type="spellStart"/>
      <w:r w:rsidRPr="00767F6D">
        <w:rPr>
          <w:rFonts w:ascii="Arial" w:eastAsia="Times New Roman" w:hAnsi="Arial" w:cs="Arial"/>
          <w:color w:val="000000"/>
          <w:spacing w:val="1"/>
          <w:sz w:val="24"/>
          <w:szCs w:val="24"/>
        </w:rPr>
        <w:t>est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laborum</w:t>
      </w:r>
      <w:proofErr w:type="spellEnd"/>
      <w:r w:rsidRPr="00767F6D">
        <w:rPr>
          <w:rFonts w:ascii="Arial" w:eastAsia="Times New Roman" w:hAnsi="Arial" w:cs="Arial"/>
          <w:color w:val="000000"/>
          <w:spacing w:val="1"/>
          <w:sz w:val="24"/>
          <w:szCs w:val="24"/>
        </w:rPr>
        <w:t xml:space="preserve">. </w:t>
      </w:r>
    </w:p>
    <w:p w14:paraId="19369B8B" w14:textId="77777777" w:rsidR="003E70D8" w:rsidRPr="00767F6D" w:rsidRDefault="00BB1CA3" w:rsidP="0056196A">
      <w:pPr>
        <w:widowControl w:val="0"/>
        <w:autoSpaceDE w:val="0"/>
        <w:autoSpaceDN w:val="0"/>
        <w:adjustRightInd w:val="0"/>
        <w:spacing w:before="240" w:line="240" w:lineRule="auto"/>
        <w:ind w:right="-19"/>
        <w:jc w:val="center"/>
        <w:rPr>
          <w:rFonts w:ascii="Arial" w:hAnsi="Arial" w:cs="Arial"/>
          <w:b/>
          <w:color w:val="000000"/>
          <w:spacing w:val="-1"/>
          <w:sz w:val="24"/>
          <w:szCs w:val="24"/>
        </w:rPr>
      </w:pPr>
      <w:bookmarkStart w:id="1" w:name="_Ref500330099"/>
      <w:r w:rsidRPr="00767F6D">
        <w:rPr>
          <w:rFonts w:ascii="Arial" w:hAnsi="Arial" w:cs="Arial"/>
          <w:noProof/>
          <w:color w:val="000000" w:themeColor="text1"/>
          <w:sz w:val="24"/>
          <w:szCs w:val="24"/>
        </w:rPr>
        <w:drawing>
          <wp:anchor distT="0" distB="0" distL="114300" distR="114300" simplePos="0" relativeHeight="251658240" behindDoc="0" locked="0" layoutInCell="1" allowOverlap="1" wp14:anchorId="661A19EF" wp14:editId="1261DD0A">
            <wp:simplePos x="0" y="0"/>
            <wp:positionH relativeFrom="column">
              <wp:posOffset>2414270</wp:posOffset>
            </wp:positionH>
            <wp:positionV relativeFrom="paragraph">
              <wp:posOffset>167005</wp:posOffset>
            </wp:positionV>
            <wp:extent cx="1056005" cy="1214120"/>
            <wp:effectExtent l="19050" t="0" r="0" b="0"/>
            <wp:wrapTopAndBottom/>
            <wp:docPr id="6" name="Picture 5" descr="l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png"/>
                    <pic:cNvPicPr/>
                  </pic:nvPicPr>
                  <pic:blipFill>
                    <a:blip r:embed="rId8" cstate="print"/>
                    <a:stretch>
                      <a:fillRect/>
                    </a:stretch>
                  </pic:blipFill>
                  <pic:spPr>
                    <a:xfrm>
                      <a:off x="0" y="0"/>
                      <a:ext cx="1056005" cy="1214120"/>
                    </a:xfrm>
                    <a:prstGeom prst="rect">
                      <a:avLst/>
                    </a:prstGeom>
                  </pic:spPr>
                </pic:pic>
              </a:graphicData>
            </a:graphic>
          </wp:anchor>
        </w:drawing>
      </w:r>
      <w:r w:rsidR="00C82AD8" w:rsidRPr="00767F6D">
        <w:rPr>
          <w:rFonts w:ascii="Arial" w:hAnsi="Arial" w:cs="Arial"/>
          <w:color w:val="000000" w:themeColor="text1"/>
          <w:sz w:val="24"/>
          <w:szCs w:val="24"/>
        </w:rPr>
        <w:t xml:space="preserve">Gambar </w:t>
      </w:r>
      <w:r w:rsidR="00002D14" w:rsidRPr="00767F6D">
        <w:rPr>
          <w:rFonts w:ascii="Arial" w:hAnsi="Arial" w:cs="Arial"/>
          <w:b/>
          <w:color w:val="000000" w:themeColor="text1"/>
          <w:sz w:val="24"/>
          <w:szCs w:val="24"/>
        </w:rPr>
        <w:fldChar w:fldCharType="begin"/>
      </w:r>
      <w:r w:rsidR="00C82AD8" w:rsidRPr="00767F6D">
        <w:rPr>
          <w:rFonts w:ascii="Arial" w:hAnsi="Arial" w:cs="Arial"/>
          <w:color w:val="000000" w:themeColor="text1"/>
          <w:sz w:val="24"/>
          <w:szCs w:val="24"/>
        </w:rPr>
        <w:instrText xml:space="preserve"> SEQ Gambar \* ARABIC </w:instrText>
      </w:r>
      <w:r w:rsidR="00002D14" w:rsidRPr="00767F6D">
        <w:rPr>
          <w:rFonts w:ascii="Arial" w:hAnsi="Arial" w:cs="Arial"/>
          <w:b/>
          <w:color w:val="000000" w:themeColor="text1"/>
          <w:sz w:val="24"/>
          <w:szCs w:val="24"/>
        </w:rPr>
        <w:fldChar w:fldCharType="separate"/>
      </w:r>
      <w:r w:rsidR="00645963">
        <w:rPr>
          <w:rFonts w:ascii="Arial" w:hAnsi="Arial" w:cs="Arial"/>
          <w:noProof/>
          <w:color w:val="000000" w:themeColor="text1"/>
          <w:sz w:val="24"/>
          <w:szCs w:val="24"/>
        </w:rPr>
        <w:t>1</w:t>
      </w:r>
      <w:r w:rsidR="00002D14" w:rsidRPr="00767F6D">
        <w:rPr>
          <w:rFonts w:ascii="Arial" w:hAnsi="Arial" w:cs="Arial"/>
          <w:b/>
          <w:color w:val="000000" w:themeColor="text1"/>
          <w:sz w:val="24"/>
          <w:szCs w:val="24"/>
        </w:rPr>
        <w:fldChar w:fldCharType="end"/>
      </w:r>
      <w:bookmarkEnd w:id="1"/>
      <w:r w:rsidR="00C82AD8" w:rsidRPr="00767F6D">
        <w:rPr>
          <w:rFonts w:ascii="Arial" w:hAnsi="Arial" w:cs="Arial"/>
          <w:color w:val="000000" w:themeColor="text1"/>
          <w:sz w:val="24"/>
          <w:szCs w:val="24"/>
        </w:rPr>
        <w:t>:</w:t>
      </w:r>
      <w:r w:rsidR="00C82AD8" w:rsidRPr="00767F6D">
        <w:rPr>
          <w:rFonts w:ascii="Arial" w:hAnsi="Arial" w:cs="Arial"/>
          <w:color w:val="000000"/>
          <w:spacing w:val="-1"/>
          <w:sz w:val="24"/>
          <w:szCs w:val="24"/>
        </w:rPr>
        <w:t xml:space="preserve"> </w:t>
      </w:r>
      <w:r w:rsidR="003E70D8" w:rsidRPr="00767F6D">
        <w:rPr>
          <w:rFonts w:ascii="Arial" w:hAnsi="Arial" w:cs="Arial"/>
          <w:color w:val="000000"/>
          <w:spacing w:val="-1"/>
          <w:sz w:val="24"/>
          <w:szCs w:val="24"/>
        </w:rPr>
        <w:t xml:space="preserve">This is sample picture - </w:t>
      </w:r>
      <w:proofErr w:type="spellStart"/>
      <w:r w:rsidR="003E70D8" w:rsidRPr="00767F6D">
        <w:rPr>
          <w:rFonts w:ascii="Arial" w:hAnsi="Arial" w:cs="Arial"/>
          <w:color w:val="000000"/>
          <w:spacing w:val="-1"/>
          <w:sz w:val="24"/>
          <w:szCs w:val="24"/>
        </w:rPr>
        <w:t>ShareLaTeX</w:t>
      </w:r>
      <w:proofErr w:type="spellEnd"/>
      <w:r w:rsidR="003E70D8" w:rsidRPr="00767F6D">
        <w:rPr>
          <w:rFonts w:ascii="Arial" w:hAnsi="Arial" w:cs="Arial"/>
          <w:color w:val="000000"/>
          <w:spacing w:val="-1"/>
          <w:sz w:val="24"/>
          <w:szCs w:val="24"/>
        </w:rPr>
        <w:t xml:space="preserve"> lion.</w:t>
      </w:r>
    </w:p>
    <w:p w14:paraId="5EF9DF4A" w14:textId="77777777" w:rsidR="003E70D8" w:rsidRPr="00767F6D" w:rsidRDefault="002970EC" w:rsidP="008F6061">
      <w:pPr>
        <w:widowControl w:val="0"/>
        <w:tabs>
          <w:tab w:val="left" w:pos="360"/>
        </w:tabs>
        <w:autoSpaceDE w:val="0"/>
        <w:autoSpaceDN w:val="0"/>
        <w:adjustRightInd w:val="0"/>
        <w:spacing w:after="0" w:line="300" w:lineRule="exact"/>
        <w:ind w:right="-19"/>
        <w:jc w:val="both"/>
        <w:rPr>
          <w:rFonts w:ascii="Arial" w:eastAsia="Times New Roman" w:hAnsi="Arial" w:cs="Arial"/>
          <w:color w:val="000000"/>
          <w:spacing w:val="1"/>
          <w:sz w:val="24"/>
          <w:szCs w:val="24"/>
        </w:rPr>
      </w:pPr>
      <w:r w:rsidRPr="00767F6D">
        <w:rPr>
          <w:rFonts w:ascii="Arial" w:hAnsi="Arial" w:cs="Arial"/>
          <w:color w:val="000000"/>
          <w:spacing w:val="-5"/>
          <w:sz w:val="24"/>
          <w:szCs w:val="24"/>
        </w:rPr>
        <w:tab/>
      </w:r>
      <w:proofErr w:type="gramStart"/>
      <w:r w:rsidR="003E70D8" w:rsidRPr="00767F6D">
        <w:rPr>
          <w:rFonts w:ascii="Arial" w:eastAsia="Times New Roman" w:hAnsi="Arial" w:cs="Arial"/>
          <w:color w:val="000000"/>
          <w:spacing w:val="1"/>
          <w:sz w:val="24"/>
          <w:szCs w:val="24"/>
        </w:rPr>
        <w:t>Lorem  ipsum</w:t>
      </w:r>
      <w:proofErr w:type="gramEnd"/>
      <w:r w:rsidR="003E70D8" w:rsidRPr="00767F6D">
        <w:rPr>
          <w:rFonts w:ascii="Arial" w:eastAsia="Times New Roman" w:hAnsi="Arial" w:cs="Arial"/>
          <w:color w:val="000000"/>
          <w:spacing w:val="1"/>
          <w:sz w:val="24"/>
          <w:szCs w:val="24"/>
        </w:rPr>
        <w:t xml:space="preserve">  dolor  sit  </w:t>
      </w:r>
      <w:proofErr w:type="spellStart"/>
      <w:r w:rsidR="003E70D8" w:rsidRPr="00767F6D">
        <w:rPr>
          <w:rFonts w:ascii="Arial" w:eastAsia="Times New Roman" w:hAnsi="Arial" w:cs="Arial"/>
          <w:color w:val="000000"/>
          <w:spacing w:val="1"/>
          <w:sz w:val="24"/>
          <w:szCs w:val="24"/>
        </w:rPr>
        <w:t>amet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consectetur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adipiscing</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elit</w:t>
      </w:r>
      <w:proofErr w:type="spellEnd"/>
      <w:r w:rsidR="003E70D8" w:rsidRPr="00767F6D">
        <w:rPr>
          <w:rFonts w:ascii="Arial" w:eastAsia="Times New Roman" w:hAnsi="Arial" w:cs="Arial"/>
          <w:color w:val="000000"/>
          <w:spacing w:val="1"/>
          <w:sz w:val="24"/>
          <w:szCs w:val="24"/>
        </w:rPr>
        <w:t xml:space="preserve">,  sed  do  </w:t>
      </w:r>
      <w:proofErr w:type="spellStart"/>
      <w:r w:rsidR="003E70D8" w:rsidRPr="00767F6D">
        <w:rPr>
          <w:rFonts w:ascii="Arial" w:eastAsia="Times New Roman" w:hAnsi="Arial" w:cs="Arial"/>
          <w:color w:val="000000"/>
          <w:spacing w:val="1"/>
          <w:sz w:val="24"/>
          <w:szCs w:val="24"/>
        </w:rPr>
        <w:t>eiusmod</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tempor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incididunt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ut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labore</w:t>
      </w:r>
      <w:proofErr w:type="spellEnd"/>
      <w:r w:rsidR="003E70D8" w:rsidRPr="00767F6D">
        <w:rPr>
          <w:rFonts w:ascii="Arial" w:eastAsia="Times New Roman" w:hAnsi="Arial" w:cs="Arial"/>
          <w:color w:val="000000"/>
          <w:spacing w:val="1"/>
          <w:sz w:val="24"/>
          <w:szCs w:val="24"/>
        </w:rPr>
        <w:t xml:space="preserve"> et dolore magna </w:t>
      </w:r>
      <w:proofErr w:type="spellStart"/>
      <w:r w:rsidR="003E70D8" w:rsidRPr="00767F6D">
        <w:rPr>
          <w:rFonts w:ascii="Arial" w:eastAsia="Times New Roman" w:hAnsi="Arial" w:cs="Arial"/>
          <w:color w:val="000000"/>
          <w:spacing w:val="1"/>
          <w:sz w:val="24"/>
          <w:szCs w:val="24"/>
        </w:rPr>
        <w:t>aliqua</w:t>
      </w:r>
      <w:proofErr w:type="spellEnd"/>
      <w:r w:rsidR="003E70D8" w:rsidRPr="00767F6D">
        <w:rPr>
          <w:rFonts w:ascii="Arial" w:eastAsia="Times New Roman" w:hAnsi="Arial" w:cs="Arial"/>
          <w:color w:val="000000"/>
          <w:spacing w:val="1"/>
          <w:sz w:val="24"/>
          <w:szCs w:val="24"/>
        </w:rPr>
        <w:t xml:space="preserve">.  Ut </w:t>
      </w:r>
      <w:proofErr w:type="spellStart"/>
      <w:r w:rsidR="003E70D8" w:rsidRPr="00767F6D">
        <w:rPr>
          <w:rFonts w:ascii="Arial" w:eastAsia="Times New Roman" w:hAnsi="Arial" w:cs="Arial"/>
          <w:color w:val="000000"/>
          <w:spacing w:val="1"/>
          <w:sz w:val="24"/>
          <w:szCs w:val="24"/>
        </w:rPr>
        <w:t>enim</w:t>
      </w:r>
      <w:proofErr w:type="spellEnd"/>
      <w:r w:rsidR="003E70D8" w:rsidRPr="00767F6D">
        <w:rPr>
          <w:rFonts w:ascii="Arial" w:eastAsia="Times New Roman" w:hAnsi="Arial" w:cs="Arial"/>
          <w:color w:val="000000"/>
          <w:spacing w:val="1"/>
          <w:sz w:val="24"/>
          <w:szCs w:val="24"/>
        </w:rPr>
        <w:t xml:space="preserve"> ad minim </w:t>
      </w:r>
      <w:proofErr w:type="spellStart"/>
      <w:r w:rsidR="003E70D8" w:rsidRPr="00767F6D">
        <w:rPr>
          <w:rFonts w:ascii="Arial" w:eastAsia="Times New Roman" w:hAnsi="Arial" w:cs="Arial"/>
          <w:color w:val="000000"/>
          <w:spacing w:val="1"/>
          <w:sz w:val="24"/>
          <w:szCs w:val="24"/>
        </w:rPr>
        <w:t>veniam</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quis</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nostrud</w:t>
      </w:r>
      <w:proofErr w:type="spellEnd"/>
      <w:r w:rsidR="003E70D8" w:rsidRPr="00767F6D">
        <w:rPr>
          <w:rFonts w:ascii="Arial" w:eastAsia="Times New Roman" w:hAnsi="Arial" w:cs="Arial"/>
          <w:color w:val="000000"/>
          <w:spacing w:val="1"/>
          <w:sz w:val="24"/>
          <w:szCs w:val="24"/>
        </w:rPr>
        <w:t xml:space="preserve"> exercitation </w:t>
      </w:r>
      <w:proofErr w:type="spellStart"/>
      <w:r w:rsidR="003E70D8" w:rsidRPr="00767F6D">
        <w:rPr>
          <w:rFonts w:ascii="Arial" w:eastAsia="Times New Roman" w:hAnsi="Arial" w:cs="Arial"/>
          <w:color w:val="000000"/>
          <w:spacing w:val="1"/>
          <w:sz w:val="24"/>
          <w:szCs w:val="24"/>
        </w:rPr>
        <w:t>ullamco</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laboris</w:t>
      </w:r>
      <w:proofErr w:type="spellEnd"/>
      <w:r w:rsidR="003E70D8" w:rsidRPr="00767F6D">
        <w:rPr>
          <w:rFonts w:ascii="Arial" w:eastAsia="Times New Roman" w:hAnsi="Arial" w:cs="Arial"/>
          <w:color w:val="000000"/>
          <w:spacing w:val="1"/>
          <w:sz w:val="24"/>
          <w:szCs w:val="24"/>
        </w:rPr>
        <w:t xml:space="preserve"> nisi </w:t>
      </w:r>
      <w:proofErr w:type="spellStart"/>
      <w:r w:rsidR="003E70D8" w:rsidRPr="00767F6D">
        <w:rPr>
          <w:rFonts w:ascii="Arial" w:eastAsia="Times New Roman" w:hAnsi="Arial" w:cs="Arial"/>
          <w:color w:val="000000"/>
          <w:spacing w:val="1"/>
          <w:sz w:val="24"/>
          <w:szCs w:val="24"/>
        </w:rPr>
        <w:t>ut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aliquip</w:t>
      </w:r>
      <w:proofErr w:type="spellEnd"/>
      <w:r w:rsidR="003E70D8" w:rsidRPr="00767F6D">
        <w:rPr>
          <w:rFonts w:ascii="Arial" w:eastAsia="Times New Roman" w:hAnsi="Arial" w:cs="Arial"/>
          <w:color w:val="000000"/>
          <w:spacing w:val="1"/>
          <w:sz w:val="24"/>
          <w:szCs w:val="24"/>
        </w:rPr>
        <w:t xml:space="preserve"> ex </w:t>
      </w:r>
      <w:proofErr w:type="spellStart"/>
      <w:r w:rsidR="003E70D8" w:rsidRPr="00767F6D">
        <w:rPr>
          <w:rFonts w:ascii="Arial" w:eastAsia="Times New Roman" w:hAnsi="Arial" w:cs="Arial"/>
          <w:color w:val="000000"/>
          <w:spacing w:val="1"/>
          <w:sz w:val="24"/>
          <w:szCs w:val="24"/>
        </w:rPr>
        <w:t>ea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commo</w:t>
      </w:r>
      <w:r w:rsidR="00057836" w:rsidRPr="00767F6D">
        <w:rPr>
          <w:rFonts w:ascii="Arial" w:eastAsia="Times New Roman" w:hAnsi="Arial" w:cs="Arial"/>
          <w:color w:val="000000"/>
          <w:spacing w:val="1"/>
          <w:sz w:val="24"/>
          <w:szCs w:val="24"/>
        </w:rPr>
        <w:t>do</w:t>
      </w:r>
      <w:proofErr w:type="spellEnd"/>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consequat</w:t>
      </w:r>
      <w:proofErr w:type="spellEnd"/>
      <w:r w:rsidR="00057836" w:rsidRPr="00767F6D">
        <w:rPr>
          <w:rFonts w:ascii="Arial" w:eastAsia="Times New Roman" w:hAnsi="Arial" w:cs="Arial"/>
          <w:color w:val="000000"/>
          <w:spacing w:val="1"/>
          <w:sz w:val="24"/>
          <w:szCs w:val="24"/>
        </w:rPr>
        <w:t xml:space="preserve">.  Duis </w:t>
      </w:r>
      <w:proofErr w:type="spellStart"/>
      <w:r w:rsidR="00057836" w:rsidRPr="00767F6D">
        <w:rPr>
          <w:rFonts w:ascii="Arial" w:eastAsia="Times New Roman" w:hAnsi="Arial" w:cs="Arial"/>
          <w:color w:val="000000"/>
          <w:spacing w:val="1"/>
          <w:sz w:val="24"/>
          <w:szCs w:val="24"/>
        </w:rPr>
        <w:t>aute</w:t>
      </w:r>
      <w:proofErr w:type="spellEnd"/>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irure</w:t>
      </w:r>
      <w:proofErr w:type="spellEnd"/>
      <w:r w:rsidR="00057836" w:rsidRPr="00767F6D">
        <w:rPr>
          <w:rFonts w:ascii="Arial" w:eastAsia="Times New Roman" w:hAnsi="Arial" w:cs="Arial"/>
          <w:color w:val="000000"/>
          <w:spacing w:val="1"/>
          <w:sz w:val="24"/>
          <w:szCs w:val="24"/>
        </w:rPr>
        <w:t xml:space="preserve"> </w:t>
      </w:r>
      <w:proofErr w:type="gramStart"/>
      <w:r w:rsidR="003E70D8" w:rsidRPr="00767F6D">
        <w:rPr>
          <w:rFonts w:ascii="Arial" w:eastAsia="Times New Roman" w:hAnsi="Arial" w:cs="Arial"/>
          <w:color w:val="000000"/>
          <w:spacing w:val="1"/>
          <w:sz w:val="24"/>
          <w:szCs w:val="24"/>
        </w:rPr>
        <w:t>dolor  in</w:t>
      </w:r>
      <w:proofErr w:type="gram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reprehenderit</w:t>
      </w:r>
      <w:proofErr w:type="spellEnd"/>
      <w:r w:rsidR="003E70D8" w:rsidRPr="00767F6D">
        <w:rPr>
          <w:rFonts w:ascii="Arial" w:eastAsia="Times New Roman" w:hAnsi="Arial" w:cs="Arial"/>
          <w:color w:val="000000"/>
          <w:spacing w:val="1"/>
          <w:sz w:val="24"/>
          <w:szCs w:val="24"/>
        </w:rPr>
        <w:t xml:space="preserve">  in  </w:t>
      </w:r>
      <w:proofErr w:type="spellStart"/>
      <w:r w:rsidR="003E70D8" w:rsidRPr="00767F6D">
        <w:rPr>
          <w:rFonts w:ascii="Arial" w:eastAsia="Times New Roman" w:hAnsi="Arial" w:cs="Arial"/>
          <w:color w:val="000000"/>
          <w:spacing w:val="1"/>
          <w:sz w:val="24"/>
          <w:szCs w:val="24"/>
        </w:rPr>
        <w:t>voluptate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velit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esse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cillum</w:t>
      </w:r>
      <w:proofErr w:type="spellEnd"/>
      <w:r w:rsidR="003E70D8" w:rsidRPr="00767F6D">
        <w:rPr>
          <w:rFonts w:ascii="Arial" w:eastAsia="Times New Roman" w:hAnsi="Arial" w:cs="Arial"/>
          <w:color w:val="000000"/>
          <w:spacing w:val="1"/>
          <w:sz w:val="24"/>
          <w:szCs w:val="24"/>
        </w:rPr>
        <w:t xml:space="preserve">  dolore</w:t>
      </w:r>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eu</w:t>
      </w:r>
      <w:proofErr w:type="spellEnd"/>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fugiat</w:t>
      </w:r>
      <w:proofErr w:type="spellEnd"/>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nulla</w:t>
      </w:r>
      <w:proofErr w:type="spellEnd"/>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pariatur</w:t>
      </w:r>
      <w:proofErr w:type="spellEnd"/>
      <w:r w:rsidR="00057836"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Excepteur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sint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occaecat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cupidatat</w:t>
      </w:r>
      <w:proofErr w:type="spellEnd"/>
      <w:r w:rsidR="003E70D8" w:rsidRPr="00767F6D">
        <w:rPr>
          <w:rFonts w:ascii="Arial" w:eastAsia="Times New Roman" w:hAnsi="Arial" w:cs="Arial"/>
          <w:color w:val="000000"/>
          <w:spacing w:val="1"/>
          <w:sz w:val="24"/>
          <w:szCs w:val="24"/>
        </w:rPr>
        <w:t xml:space="preserve"> non </w:t>
      </w:r>
      <w:proofErr w:type="spellStart"/>
      <w:r w:rsidR="003E70D8" w:rsidRPr="00767F6D">
        <w:rPr>
          <w:rFonts w:ascii="Arial" w:eastAsia="Times New Roman" w:hAnsi="Arial" w:cs="Arial"/>
          <w:color w:val="000000"/>
          <w:spacing w:val="1"/>
          <w:sz w:val="24"/>
          <w:szCs w:val="24"/>
        </w:rPr>
        <w:t>proident</w:t>
      </w:r>
      <w:proofErr w:type="spellEnd"/>
      <w:r w:rsidR="003E70D8" w:rsidRPr="00767F6D">
        <w:rPr>
          <w:rFonts w:ascii="Arial" w:eastAsia="Times New Roman" w:hAnsi="Arial" w:cs="Arial"/>
          <w:color w:val="000000"/>
          <w:spacing w:val="1"/>
          <w:sz w:val="24"/>
          <w:szCs w:val="24"/>
        </w:rPr>
        <w:t>, sunt in cul</w:t>
      </w:r>
      <w:r w:rsidR="00057836" w:rsidRPr="00767F6D">
        <w:rPr>
          <w:rFonts w:ascii="Arial" w:eastAsia="Times New Roman" w:hAnsi="Arial" w:cs="Arial"/>
          <w:color w:val="000000"/>
          <w:spacing w:val="1"/>
          <w:sz w:val="24"/>
          <w:szCs w:val="24"/>
        </w:rPr>
        <w:t xml:space="preserve">pa qui </w:t>
      </w:r>
      <w:proofErr w:type="spellStart"/>
      <w:r w:rsidR="00057836" w:rsidRPr="00767F6D">
        <w:rPr>
          <w:rFonts w:ascii="Arial" w:eastAsia="Times New Roman" w:hAnsi="Arial" w:cs="Arial"/>
          <w:color w:val="000000"/>
          <w:spacing w:val="1"/>
          <w:sz w:val="24"/>
          <w:szCs w:val="24"/>
        </w:rPr>
        <w:t>officia</w:t>
      </w:r>
      <w:proofErr w:type="spellEnd"/>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deserunt</w:t>
      </w:r>
      <w:proofErr w:type="spellEnd"/>
      <w:r w:rsidR="00057836" w:rsidRPr="00767F6D">
        <w:rPr>
          <w:rFonts w:ascii="Arial" w:eastAsia="Times New Roman" w:hAnsi="Arial" w:cs="Arial"/>
          <w:color w:val="000000"/>
          <w:spacing w:val="1"/>
          <w:sz w:val="24"/>
          <w:szCs w:val="24"/>
        </w:rPr>
        <w:t xml:space="preserve"> </w:t>
      </w:r>
      <w:proofErr w:type="spellStart"/>
      <w:r w:rsidR="00057836" w:rsidRPr="00767F6D">
        <w:rPr>
          <w:rFonts w:ascii="Arial" w:eastAsia="Times New Roman" w:hAnsi="Arial" w:cs="Arial"/>
          <w:color w:val="000000"/>
          <w:spacing w:val="1"/>
          <w:sz w:val="24"/>
          <w:szCs w:val="24"/>
        </w:rPr>
        <w:t>mollit</w:t>
      </w:r>
      <w:proofErr w:type="spellEnd"/>
      <w:r w:rsidR="00057836"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anim</w:t>
      </w:r>
      <w:proofErr w:type="spellEnd"/>
      <w:r w:rsidR="003E70D8" w:rsidRPr="00767F6D">
        <w:rPr>
          <w:rFonts w:ascii="Arial" w:eastAsia="Times New Roman" w:hAnsi="Arial" w:cs="Arial"/>
          <w:color w:val="000000"/>
          <w:spacing w:val="1"/>
          <w:sz w:val="24"/>
          <w:szCs w:val="24"/>
        </w:rPr>
        <w:t xml:space="preserve"> id </w:t>
      </w:r>
      <w:proofErr w:type="spellStart"/>
      <w:r w:rsidR="003E70D8" w:rsidRPr="00767F6D">
        <w:rPr>
          <w:rFonts w:ascii="Arial" w:eastAsia="Times New Roman" w:hAnsi="Arial" w:cs="Arial"/>
          <w:color w:val="000000"/>
          <w:spacing w:val="1"/>
          <w:sz w:val="24"/>
          <w:szCs w:val="24"/>
        </w:rPr>
        <w:t>est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laborum</w:t>
      </w:r>
      <w:proofErr w:type="spellEnd"/>
      <w:r w:rsidR="003E70D8" w:rsidRPr="00767F6D">
        <w:rPr>
          <w:rFonts w:ascii="Arial" w:eastAsia="Times New Roman" w:hAnsi="Arial" w:cs="Arial"/>
          <w:color w:val="000000"/>
          <w:spacing w:val="1"/>
          <w:sz w:val="24"/>
          <w:szCs w:val="24"/>
        </w:rPr>
        <w:t xml:space="preserve">. </w:t>
      </w:r>
    </w:p>
    <w:p w14:paraId="32F7F1C6" w14:textId="77777777" w:rsidR="003E70D8" w:rsidRPr="00B91FDE" w:rsidRDefault="003E70D8" w:rsidP="00B91FDE">
      <w:pPr>
        <w:pStyle w:val="ListParagraph"/>
        <w:numPr>
          <w:ilvl w:val="1"/>
          <w:numId w:val="1"/>
        </w:numPr>
        <w:spacing w:before="240" w:line="240" w:lineRule="auto"/>
        <w:ind w:right="-19"/>
        <w:jc w:val="both"/>
        <w:rPr>
          <w:rFonts w:ascii="Arial" w:hAnsi="Arial" w:cs="Arial"/>
          <w:b/>
          <w:sz w:val="24"/>
          <w:szCs w:val="24"/>
        </w:rPr>
      </w:pPr>
      <w:proofErr w:type="spellStart"/>
      <w:r w:rsidRPr="00B91FDE">
        <w:rPr>
          <w:rFonts w:ascii="Arial" w:hAnsi="Arial" w:cs="Arial"/>
          <w:b/>
          <w:sz w:val="24"/>
          <w:szCs w:val="24"/>
        </w:rPr>
        <w:t>Metode</w:t>
      </w:r>
      <w:proofErr w:type="spellEnd"/>
      <w:r w:rsidRPr="00B91FDE">
        <w:rPr>
          <w:rFonts w:ascii="Arial" w:hAnsi="Arial" w:cs="Arial"/>
          <w:b/>
          <w:sz w:val="24"/>
          <w:szCs w:val="24"/>
        </w:rPr>
        <w:t xml:space="preserve"> </w:t>
      </w:r>
      <w:proofErr w:type="spellStart"/>
      <w:r w:rsidRPr="00B91FDE">
        <w:rPr>
          <w:rFonts w:ascii="Arial" w:hAnsi="Arial" w:cs="Arial"/>
          <w:b/>
          <w:sz w:val="24"/>
          <w:szCs w:val="24"/>
        </w:rPr>
        <w:t>Penelitian</w:t>
      </w:r>
      <w:proofErr w:type="spellEnd"/>
      <w:r w:rsidRPr="00B91FDE">
        <w:rPr>
          <w:rFonts w:ascii="Arial" w:hAnsi="Arial" w:cs="Arial"/>
          <w:b/>
          <w:sz w:val="24"/>
          <w:szCs w:val="24"/>
        </w:rPr>
        <w:t xml:space="preserve"> </w:t>
      </w:r>
    </w:p>
    <w:p w14:paraId="6D03153D" w14:textId="77777777" w:rsidR="003E70D8" w:rsidRPr="00767F6D" w:rsidRDefault="003E70D8" w:rsidP="0056196A">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proofErr w:type="gramStart"/>
      <w:r w:rsidRPr="00767F6D">
        <w:rPr>
          <w:rFonts w:ascii="Arial" w:eastAsia="Times New Roman" w:hAnsi="Arial" w:cs="Arial"/>
          <w:color w:val="000000"/>
          <w:spacing w:val="1"/>
          <w:sz w:val="24"/>
          <w:szCs w:val="24"/>
        </w:rPr>
        <w:t>Lorem  ipsum</w:t>
      </w:r>
      <w:proofErr w:type="gramEnd"/>
      <w:r w:rsidRPr="00767F6D">
        <w:rPr>
          <w:rFonts w:ascii="Arial" w:eastAsia="Times New Roman" w:hAnsi="Arial" w:cs="Arial"/>
          <w:color w:val="000000"/>
          <w:spacing w:val="1"/>
          <w:sz w:val="24"/>
          <w:szCs w:val="24"/>
        </w:rPr>
        <w:t xml:space="preserve">  dolor  sit  </w:t>
      </w:r>
      <w:proofErr w:type="spellStart"/>
      <w:r w:rsidRPr="00767F6D">
        <w:rPr>
          <w:rFonts w:ascii="Arial" w:eastAsia="Times New Roman" w:hAnsi="Arial" w:cs="Arial"/>
          <w:color w:val="000000"/>
          <w:spacing w:val="1"/>
          <w:sz w:val="24"/>
          <w:szCs w:val="24"/>
        </w:rPr>
        <w:t>amet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consectetur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adipiscing</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elit</w:t>
      </w:r>
      <w:proofErr w:type="spellEnd"/>
      <w:r w:rsidRPr="00767F6D">
        <w:rPr>
          <w:rFonts w:ascii="Arial" w:eastAsia="Times New Roman" w:hAnsi="Arial" w:cs="Arial"/>
          <w:color w:val="000000"/>
          <w:spacing w:val="1"/>
          <w:sz w:val="24"/>
          <w:szCs w:val="24"/>
        </w:rPr>
        <w:t xml:space="preserve">,  sed  do  </w:t>
      </w:r>
      <w:proofErr w:type="spellStart"/>
      <w:r w:rsidRPr="00767F6D">
        <w:rPr>
          <w:rFonts w:ascii="Arial" w:eastAsia="Times New Roman" w:hAnsi="Arial" w:cs="Arial"/>
          <w:color w:val="000000"/>
          <w:spacing w:val="1"/>
          <w:sz w:val="24"/>
          <w:szCs w:val="24"/>
        </w:rPr>
        <w:t>eiusmod</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tempor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incididunt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labore</w:t>
      </w:r>
      <w:proofErr w:type="spellEnd"/>
      <w:r w:rsidRPr="00767F6D">
        <w:rPr>
          <w:rFonts w:ascii="Arial" w:eastAsia="Times New Roman" w:hAnsi="Arial" w:cs="Arial"/>
          <w:color w:val="000000"/>
          <w:spacing w:val="1"/>
          <w:sz w:val="24"/>
          <w:szCs w:val="24"/>
        </w:rPr>
        <w:t xml:space="preserve"> et dolore magna </w:t>
      </w:r>
      <w:proofErr w:type="spellStart"/>
      <w:r w:rsidRPr="00767F6D">
        <w:rPr>
          <w:rFonts w:ascii="Arial" w:eastAsia="Times New Roman" w:hAnsi="Arial" w:cs="Arial"/>
          <w:color w:val="000000"/>
          <w:spacing w:val="1"/>
          <w:sz w:val="24"/>
          <w:szCs w:val="24"/>
        </w:rPr>
        <w:t>aliqua</w:t>
      </w:r>
      <w:proofErr w:type="spellEnd"/>
      <w:r w:rsidRPr="00767F6D">
        <w:rPr>
          <w:rFonts w:ascii="Arial" w:eastAsia="Times New Roman" w:hAnsi="Arial" w:cs="Arial"/>
          <w:color w:val="000000"/>
          <w:spacing w:val="1"/>
          <w:sz w:val="24"/>
          <w:szCs w:val="24"/>
        </w:rPr>
        <w:t xml:space="preserve">.  Ut </w:t>
      </w:r>
      <w:proofErr w:type="spellStart"/>
      <w:r w:rsidRPr="00767F6D">
        <w:rPr>
          <w:rFonts w:ascii="Arial" w:eastAsia="Times New Roman" w:hAnsi="Arial" w:cs="Arial"/>
          <w:color w:val="000000"/>
          <w:spacing w:val="1"/>
          <w:sz w:val="24"/>
          <w:szCs w:val="24"/>
        </w:rPr>
        <w:t>enim</w:t>
      </w:r>
      <w:proofErr w:type="spellEnd"/>
      <w:r w:rsidRPr="00767F6D">
        <w:rPr>
          <w:rFonts w:ascii="Arial" w:eastAsia="Times New Roman" w:hAnsi="Arial" w:cs="Arial"/>
          <w:color w:val="000000"/>
          <w:spacing w:val="1"/>
          <w:sz w:val="24"/>
          <w:szCs w:val="24"/>
        </w:rPr>
        <w:t xml:space="preserve"> ad minim </w:t>
      </w:r>
      <w:proofErr w:type="spellStart"/>
      <w:r w:rsidRPr="00767F6D">
        <w:rPr>
          <w:rFonts w:ascii="Arial" w:eastAsia="Times New Roman" w:hAnsi="Arial" w:cs="Arial"/>
          <w:color w:val="000000"/>
          <w:spacing w:val="1"/>
          <w:sz w:val="24"/>
          <w:szCs w:val="24"/>
        </w:rPr>
        <w:t>veniam</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quis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nostrud</w:t>
      </w:r>
      <w:proofErr w:type="spellEnd"/>
      <w:r w:rsidRPr="00767F6D">
        <w:rPr>
          <w:rFonts w:ascii="Arial" w:eastAsia="Times New Roman" w:hAnsi="Arial" w:cs="Arial"/>
          <w:color w:val="000000"/>
          <w:spacing w:val="1"/>
          <w:sz w:val="24"/>
          <w:szCs w:val="24"/>
        </w:rPr>
        <w:t xml:space="preserve"> exercitation </w:t>
      </w:r>
      <w:proofErr w:type="spellStart"/>
      <w:r w:rsidRPr="00767F6D">
        <w:rPr>
          <w:rFonts w:ascii="Arial" w:eastAsia="Times New Roman" w:hAnsi="Arial" w:cs="Arial"/>
          <w:color w:val="000000"/>
          <w:spacing w:val="1"/>
          <w:sz w:val="24"/>
          <w:szCs w:val="24"/>
        </w:rPr>
        <w:t>ullamco</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laboris</w:t>
      </w:r>
      <w:proofErr w:type="spellEnd"/>
      <w:r w:rsidRPr="00767F6D">
        <w:rPr>
          <w:rFonts w:ascii="Arial" w:eastAsia="Times New Roman" w:hAnsi="Arial" w:cs="Arial"/>
          <w:color w:val="000000"/>
          <w:spacing w:val="1"/>
          <w:sz w:val="24"/>
          <w:szCs w:val="24"/>
        </w:rPr>
        <w:t xml:space="preserve"> nisi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aliquip</w:t>
      </w:r>
      <w:proofErr w:type="spellEnd"/>
      <w:r w:rsidRPr="00767F6D">
        <w:rPr>
          <w:rFonts w:ascii="Arial" w:eastAsia="Times New Roman" w:hAnsi="Arial" w:cs="Arial"/>
          <w:color w:val="000000"/>
          <w:spacing w:val="1"/>
          <w:sz w:val="24"/>
          <w:szCs w:val="24"/>
        </w:rPr>
        <w:t xml:space="preserve"> ex </w:t>
      </w:r>
      <w:proofErr w:type="spellStart"/>
      <w:r w:rsidRPr="00767F6D">
        <w:rPr>
          <w:rFonts w:ascii="Arial" w:eastAsia="Times New Roman" w:hAnsi="Arial" w:cs="Arial"/>
          <w:color w:val="000000"/>
          <w:spacing w:val="1"/>
          <w:sz w:val="24"/>
          <w:szCs w:val="24"/>
        </w:rPr>
        <w:t>ea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commodo</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consequat</w:t>
      </w:r>
      <w:proofErr w:type="spellEnd"/>
      <w:r w:rsidRPr="00767F6D">
        <w:rPr>
          <w:rFonts w:ascii="Arial" w:eastAsia="Times New Roman" w:hAnsi="Arial" w:cs="Arial"/>
          <w:color w:val="000000"/>
          <w:spacing w:val="1"/>
          <w:sz w:val="24"/>
          <w:szCs w:val="24"/>
        </w:rPr>
        <w:t xml:space="preserve">.  Duis </w:t>
      </w:r>
      <w:proofErr w:type="spellStart"/>
      <w:r w:rsidRPr="00767F6D">
        <w:rPr>
          <w:rFonts w:ascii="Arial" w:eastAsia="Times New Roman" w:hAnsi="Arial" w:cs="Arial"/>
          <w:color w:val="000000"/>
          <w:spacing w:val="1"/>
          <w:sz w:val="24"/>
          <w:szCs w:val="24"/>
        </w:rPr>
        <w:t>aute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irure</w:t>
      </w:r>
      <w:proofErr w:type="spellEnd"/>
      <w:r w:rsidRPr="00767F6D">
        <w:rPr>
          <w:rFonts w:ascii="Arial" w:eastAsia="Times New Roman" w:hAnsi="Arial" w:cs="Arial"/>
          <w:color w:val="000000"/>
          <w:spacing w:val="1"/>
          <w:sz w:val="24"/>
          <w:szCs w:val="24"/>
        </w:rPr>
        <w:t xml:space="preserve"> </w:t>
      </w:r>
      <w:proofErr w:type="gramStart"/>
      <w:r w:rsidRPr="00767F6D">
        <w:rPr>
          <w:rFonts w:ascii="Arial" w:eastAsia="Times New Roman" w:hAnsi="Arial" w:cs="Arial"/>
          <w:color w:val="000000"/>
          <w:spacing w:val="1"/>
          <w:sz w:val="24"/>
          <w:szCs w:val="24"/>
        </w:rPr>
        <w:t>dolor  in</w:t>
      </w:r>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reprehenderit</w:t>
      </w:r>
      <w:proofErr w:type="spellEnd"/>
      <w:r w:rsidRPr="00767F6D">
        <w:rPr>
          <w:rFonts w:ascii="Arial" w:eastAsia="Times New Roman" w:hAnsi="Arial" w:cs="Arial"/>
          <w:color w:val="000000"/>
          <w:spacing w:val="1"/>
          <w:sz w:val="24"/>
          <w:szCs w:val="24"/>
        </w:rPr>
        <w:t xml:space="preserve">  in  </w:t>
      </w:r>
      <w:proofErr w:type="spellStart"/>
      <w:r w:rsidRPr="00767F6D">
        <w:rPr>
          <w:rFonts w:ascii="Arial" w:eastAsia="Times New Roman" w:hAnsi="Arial" w:cs="Arial"/>
          <w:color w:val="000000"/>
          <w:spacing w:val="1"/>
          <w:sz w:val="24"/>
          <w:szCs w:val="24"/>
        </w:rPr>
        <w:t>voluptate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velit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esse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cillum</w:t>
      </w:r>
      <w:proofErr w:type="spellEnd"/>
      <w:r w:rsidRPr="00767F6D">
        <w:rPr>
          <w:rFonts w:ascii="Arial" w:eastAsia="Times New Roman" w:hAnsi="Arial" w:cs="Arial"/>
          <w:color w:val="000000"/>
          <w:spacing w:val="1"/>
          <w:sz w:val="24"/>
          <w:szCs w:val="24"/>
        </w:rPr>
        <w:t xml:space="preserve">  dolore  </w:t>
      </w:r>
      <w:proofErr w:type="spellStart"/>
      <w:r w:rsidRPr="00767F6D">
        <w:rPr>
          <w:rFonts w:ascii="Arial" w:eastAsia="Times New Roman" w:hAnsi="Arial" w:cs="Arial"/>
          <w:color w:val="000000"/>
          <w:spacing w:val="1"/>
          <w:sz w:val="24"/>
          <w:szCs w:val="24"/>
        </w:rPr>
        <w:t>eu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fugiat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nulla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pariatur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Excepteur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sint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occaecat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cupidatat</w:t>
      </w:r>
      <w:proofErr w:type="spellEnd"/>
      <w:r w:rsidRPr="00767F6D">
        <w:rPr>
          <w:rFonts w:ascii="Arial" w:eastAsia="Times New Roman" w:hAnsi="Arial" w:cs="Arial"/>
          <w:color w:val="000000"/>
          <w:spacing w:val="1"/>
          <w:sz w:val="24"/>
          <w:szCs w:val="24"/>
        </w:rPr>
        <w:t xml:space="preserve"> non </w:t>
      </w:r>
      <w:proofErr w:type="spellStart"/>
      <w:r w:rsidRPr="00767F6D">
        <w:rPr>
          <w:rFonts w:ascii="Arial" w:eastAsia="Times New Roman" w:hAnsi="Arial" w:cs="Arial"/>
          <w:color w:val="000000"/>
          <w:spacing w:val="1"/>
          <w:sz w:val="24"/>
          <w:szCs w:val="24"/>
        </w:rPr>
        <w:t>proident</w:t>
      </w:r>
      <w:proofErr w:type="spellEnd"/>
      <w:r w:rsidRPr="00767F6D">
        <w:rPr>
          <w:rFonts w:ascii="Arial" w:eastAsia="Times New Roman" w:hAnsi="Arial" w:cs="Arial"/>
          <w:color w:val="000000"/>
          <w:spacing w:val="1"/>
          <w:sz w:val="24"/>
          <w:szCs w:val="24"/>
        </w:rPr>
        <w:t xml:space="preserve">, sunt in culpa qui </w:t>
      </w:r>
      <w:proofErr w:type="spellStart"/>
      <w:r w:rsidRPr="00767F6D">
        <w:rPr>
          <w:rFonts w:ascii="Arial" w:eastAsia="Times New Roman" w:hAnsi="Arial" w:cs="Arial"/>
          <w:color w:val="000000"/>
          <w:spacing w:val="1"/>
          <w:sz w:val="24"/>
          <w:szCs w:val="24"/>
        </w:rPr>
        <w:t>officia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deserunt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mollit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anim</w:t>
      </w:r>
      <w:proofErr w:type="spellEnd"/>
      <w:r w:rsidRPr="00767F6D">
        <w:rPr>
          <w:rFonts w:ascii="Arial" w:eastAsia="Times New Roman" w:hAnsi="Arial" w:cs="Arial"/>
          <w:color w:val="000000"/>
          <w:spacing w:val="1"/>
          <w:sz w:val="24"/>
          <w:szCs w:val="24"/>
        </w:rPr>
        <w:t xml:space="preserve"> id </w:t>
      </w:r>
      <w:proofErr w:type="spellStart"/>
      <w:r w:rsidRPr="00767F6D">
        <w:rPr>
          <w:rFonts w:ascii="Arial" w:eastAsia="Times New Roman" w:hAnsi="Arial" w:cs="Arial"/>
          <w:color w:val="000000"/>
          <w:spacing w:val="1"/>
          <w:sz w:val="24"/>
          <w:szCs w:val="24"/>
        </w:rPr>
        <w:t>est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laborum</w:t>
      </w:r>
      <w:proofErr w:type="spellEnd"/>
      <w:r w:rsidRPr="00767F6D">
        <w:rPr>
          <w:rFonts w:ascii="Arial" w:eastAsia="Times New Roman" w:hAnsi="Arial" w:cs="Arial"/>
          <w:color w:val="000000"/>
          <w:spacing w:val="1"/>
          <w:sz w:val="24"/>
          <w:szCs w:val="24"/>
        </w:rPr>
        <w:t xml:space="preserve">. </w:t>
      </w:r>
    </w:p>
    <w:p w14:paraId="2A52BCF9" w14:textId="77777777" w:rsidR="00B03CA8" w:rsidRDefault="008F6061" w:rsidP="008F6061">
      <w:pPr>
        <w:widowControl w:val="0"/>
        <w:tabs>
          <w:tab w:val="left" w:pos="360"/>
        </w:tabs>
        <w:autoSpaceDE w:val="0"/>
        <w:autoSpaceDN w:val="0"/>
        <w:adjustRightInd w:val="0"/>
        <w:spacing w:after="0" w:line="300" w:lineRule="exact"/>
        <w:ind w:right="-19"/>
        <w:jc w:val="both"/>
        <w:rPr>
          <w:rFonts w:ascii="Arial" w:eastAsia="Times New Roman" w:hAnsi="Arial" w:cs="Arial"/>
          <w:color w:val="000000"/>
          <w:spacing w:val="1"/>
          <w:sz w:val="24"/>
          <w:szCs w:val="24"/>
        </w:rPr>
      </w:pPr>
      <w:r>
        <w:rPr>
          <w:rFonts w:ascii="Arial" w:eastAsia="Times New Roman" w:hAnsi="Arial" w:cs="Arial"/>
          <w:color w:val="000000"/>
          <w:spacing w:val="1"/>
          <w:sz w:val="24"/>
          <w:szCs w:val="24"/>
        </w:rPr>
        <w:tab/>
      </w:r>
      <w:proofErr w:type="gramStart"/>
      <w:r w:rsidR="003E70D8" w:rsidRPr="00767F6D">
        <w:rPr>
          <w:rFonts w:ascii="Arial" w:eastAsia="Times New Roman" w:hAnsi="Arial" w:cs="Arial"/>
          <w:color w:val="000000"/>
          <w:spacing w:val="1"/>
          <w:sz w:val="24"/>
          <w:szCs w:val="24"/>
        </w:rPr>
        <w:t>Lorem  ipsum</w:t>
      </w:r>
      <w:proofErr w:type="gramEnd"/>
      <w:r w:rsidR="003E70D8" w:rsidRPr="00767F6D">
        <w:rPr>
          <w:rFonts w:ascii="Arial" w:eastAsia="Times New Roman" w:hAnsi="Arial" w:cs="Arial"/>
          <w:color w:val="000000"/>
          <w:spacing w:val="1"/>
          <w:sz w:val="24"/>
          <w:szCs w:val="24"/>
        </w:rPr>
        <w:t xml:space="preserve">  dolor  sit  </w:t>
      </w:r>
      <w:proofErr w:type="spellStart"/>
      <w:r w:rsidR="003E70D8" w:rsidRPr="00767F6D">
        <w:rPr>
          <w:rFonts w:ascii="Arial" w:eastAsia="Times New Roman" w:hAnsi="Arial" w:cs="Arial"/>
          <w:color w:val="000000"/>
          <w:spacing w:val="1"/>
          <w:sz w:val="24"/>
          <w:szCs w:val="24"/>
        </w:rPr>
        <w:t>amet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consectetur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adipiscing</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elit</w:t>
      </w:r>
      <w:proofErr w:type="spellEnd"/>
      <w:r w:rsidR="003E70D8" w:rsidRPr="00767F6D">
        <w:rPr>
          <w:rFonts w:ascii="Arial" w:eastAsia="Times New Roman" w:hAnsi="Arial" w:cs="Arial"/>
          <w:color w:val="000000"/>
          <w:spacing w:val="1"/>
          <w:sz w:val="24"/>
          <w:szCs w:val="24"/>
        </w:rPr>
        <w:t xml:space="preserve">,  sed  do  </w:t>
      </w:r>
      <w:proofErr w:type="spellStart"/>
      <w:r w:rsidR="003E70D8" w:rsidRPr="00767F6D">
        <w:rPr>
          <w:rFonts w:ascii="Arial" w:eastAsia="Times New Roman" w:hAnsi="Arial" w:cs="Arial"/>
          <w:color w:val="000000"/>
          <w:spacing w:val="1"/>
          <w:sz w:val="24"/>
          <w:szCs w:val="24"/>
        </w:rPr>
        <w:t>eiusmod</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tempor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incididunt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ut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labore</w:t>
      </w:r>
      <w:proofErr w:type="spellEnd"/>
      <w:r w:rsidR="003E70D8" w:rsidRPr="00767F6D">
        <w:rPr>
          <w:rFonts w:ascii="Arial" w:eastAsia="Times New Roman" w:hAnsi="Arial" w:cs="Arial"/>
          <w:color w:val="000000"/>
          <w:spacing w:val="1"/>
          <w:sz w:val="24"/>
          <w:szCs w:val="24"/>
        </w:rPr>
        <w:t xml:space="preserve"> et dolore magna </w:t>
      </w:r>
      <w:proofErr w:type="spellStart"/>
      <w:r w:rsidR="003E70D8" w:rsidRPr="00767F6D">
        <w:rPr>
          <w:rFonts w:ascii="Arial" w:eastAsia="Times New Roman" w:hAnsi="Arial" w:cs="Arial"/>
          <w:color w:val="000000"/>
          <w:spacing w:val="1"/>
          <w:sz w:val="24"/>
          <w:szCs w:val="24"/>
        </w:rPr>
        <w:t>aliqua</w:t>
      </w:r>
      <w:proofErr w:type="spellEnd"/>
      <w:r w:rsidR="003E70D8" w:rsidRPr="00767F6D">
        <w:rPr>
          <w:rFonts w:ascii="Arial" w:eastAsia="Times New Roman" w:hAnsi="Arial" w:cs="Arial"/>
          <w:color w:val="000000"/>
          <w:spacing w:val="1"/>
          <w:sz w:val="24"/>
          <w:szCs w:val="24"/>
        </w:rPr>
        <w:t xml:space="preserve">.  Ut </w:t>
      </w:r>
      <w:proofErr w:type="spellStart"/>
      <w:r w:rsidR="003E70D8" w:rsidRPr="00767F6D">
        <w:rPr>
          <w:rFonts w:ascii="Arial" w:eastAsia="Times New Roman" w:hAnsi="Arial" w:cs="Arial"/>
          <w:color w:val="000000"/>
          <w:spacing w:val="1"/>
          <w:sz w:val="24"/>
          <w:szCs w:val="24"/>
        </w:rPr>
        <w:t>enim</w:t>
      </w:r>
      <w:proofErr w:type="spellEnd"/>
      <w:r w:rsidR="003E70D8" w:rsidRPr="00767F6D">
        <w:rPr>
          <w:rFonts w:ascii="Arial" w:eastAsia="Times New Roman" w:hAnsi="Arial" w:cs="Arial"/>
          <w:color w:val="000000"/>
          <w:spacing w:val="1"/>
          <w:sz w:val="24"/>
          <w:szCs w:val="24"/>
        </w:rPr>
        <w:t xml:space="preserve"> ad minim </w:t>
      </w:r>
      <w:proofErr w:type="spellStart"/>
      <w:r w:rsidR="003E70D8" w:rsidRPr="00767F6D">
        <w:rPr>
          <w:rFonts w:ascii="Arial" w:eastAsia="Times New Roman" w:hAnsi="Arial" w:cs="Arial"/>
          <w:color w:val="000000"/>
          <w:spacing w:val="1"/>
          <w:sz w:val="24"/>
          <w:szCs w:val="24"/>
        </w:rPr>
        <w:t>veniam</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quis</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nostrud</w:t>
      </w:r>
      <w:proofErr w:type="spellEnd"/>
      <w:r w:rsidR="003E70D8" w:rsidRPr="00767F6D">
        <w:rPr>
          <w:rFonts w:ascii="Arial" w:eastAsia="Times New Roman" w:hAnsi="Arial" w:cs="Arial"/>
          <w:color w:val="000000"/>
          <w:spacing w:val="1"/>
          <w:sz w:val="24"/>
          <w:szCs w:val="24"/>
        </w:rPr>
        <w:t xml:space="preserve"> exercitation </w:t>
      </w:r>
      <w:proofErr w:type="spellStart"/>
      <w:r w:rsidR="003E70D8" w:rsidRPr="00767F6D">
        <w:rPr>
          <w:rFonts w:ascii="Arial" w:eastAsia="Times New Roman" w:hAnsi="Arial" w:cs="Arial"/>
          <w:color w:val="000000"/>
          <w:spacing w:val="1"/>
          <w:sz w:val="24"/>
          <w:szCs w:val="24"/>
        </w:rPr>
        <w:t>ullamco</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laboris</w:t>
      </w:r>
      <w:proofErr w:type="spellEnd"/>
      <w:r w:rsidR="003E70D8" w:rsidRPr="00767F6D">
        <w:rPr>
          <w:rFonts w:ascii="Arial" w:eastAsia="Times New Roman" w:hAnsi="Arial" w:cs="Arial"/>
          <w:color w:val="000000"/>
          <w:spacing w:val="1"/>
          <w:sz w:val="24"/>
          <w:szCs w:val="24"/>
        </w:rPr>
        <w:t xml:space="preserve"> nisi </w:t>
      </w:r>
      <w:proofErr w:type="spellStart"/>
      <w:r w:rsidR="003E70D8" w:rsidRPr="00767F6D">
        <w:rPr>
          <w:rFonts w:ascii="Arial" w:eastAsia="Times New Roman" w:hAnsi="Arial" w:cs="Arial"/>
          <w:color w:val="000000"/>
          <w:spacing w:val="1"/>
          <w:sz w:val="24"/>
          <w:szCs w:val="24"/>
        </w:rPr>
        <w:t>ut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aliquip</w:t>
      </w:r>
      <w:proofErr w:type="spellEnd"/>
      <w:r w:rsidR="003E70D8" w:rsidRPr="00767F6D">
        <w:rPr>
          <w:rFonts w:ascii="Arial" w:eastAsia="Times New Roman" w:hAnsi="Arial" w:cs="Arial"/>
          <w:color w:val="000000"/>
          <w:spacing w:val="1"/>
          <w:sz w:val="24"/>
          <w:szCs w:val="24"/>
        </w:rPr>
        <w:t xml:space="preserve"> ex </w:t>
      </w:r>
      <w:proofErr w:type="spellStart"/>
      <w:r w:rsidR="003E70D8" w:rsidRPr="00767F6D">
        <w:rPr>
          <w:rFonts w:ascii="Arial" w:eastAsia="Times New Roman" w:hAnsi="Arial" w:cs="Arial"/>
          <w:color w:val="000000"/>
          <w:spacing w:val="1"/>
          <w:sz w:val="24"/>
          <w:szCs w:val="24"/>
        </w:rPr>
        <w:t>ea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commodo</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consequat</w:t>
      </w:r>
      <w:proofErr w:type="spellEnd"/>
      <w:r w:rsidR="003E70D8" w:rsidRPr="00767F6D">
        <w:rPr>
          <w:rFonts w:ascii="Arial" w:eastAsia="Times New Roman" w:hAnsi="Arial" w:cs="Arial"/>
          <w:color w:val="000000"/>
          <w:spacing w:val="1"/>
          <w:sz w:val="24"/>
          <w:szCs w:val="24"/>
        </w:rPr>
        <w:t xml:space="preserve">.  Duis </w:t>
      </w:r>
      <w:proofErr w:type="spellStart"/>
      <w:r w:rsidR="003E70D8" w:rsidRPr="00767F6D">
        <w:rPr>
          <w:rFonts w:ascii="Arial" w:eastAsia="Times New Roman" w:hAnsi="Arial" w:cs="Arial"/>
          <w:color w:val="000000"/>
          <w:spacing w:val="1"/>
          <w:sz w:val="24"/>
          <w:szCs w:val="24"/>
        </w:rPr>
        <w:t>aute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irure</w:t>
      </w:r>
      <w:proofErr w:type="spellEnd"/>
      <w:r w:rsidR="003E70D8" w:rsidRPr="00767F6D">
        <w:rPr>
          <w:rFonts w:ascii="Arial" w:eastAsia="Times New Roman" w:hAnsi="Arial" w:cs="Arial"/>
          <w:color w:val="000000"/>
          <w:spacing w:val="1"/>
          <w:sz w:val="24"/>
          <w:szCs w:val="24"/>
        </w:rPr>
        <w:t xml:space="preserve"> </w:t>
      </w:r>
      <w:proofErr w:type="gramStart"/>
      <w:r w:rsidR="003E70D8" w:rsidRPr="00767F6D">
        <w:rPr>
          <w:rFonts w:ascii="Arial" w:eastAsia="Times New Roman" w:hAnsi="Arial" w:cs="Arial"/>
          <w:color w:val="000000"/>
          <w:spacing w:val="1"/>
          <w:sz w:val="24"/>
          <w:szCs w:val="24"/>
        </w:rPr>
        <w:t>dolor  in</w:t>
      </w:r>
      <w:proofErr w:type="gram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reprehenderit</w:t>
      </w:r>
      <w:proofErr w:type="spellEnd"/>
      <w:r w:rsidR="003E70D8" w:rsidRPr="00767F6D">
        <w:rPr>
          <w:rFonts w:ascii="Arial" w:eastAsia="Times New Roman" w:hAnsi="Arial" w:cs="Arial"/>
          <w:color w:val="000000"/>
          <w:spacing w:val="1"/>
          <w:sz w:val="24"/>
          <w:szCs w:val="24"/>
        </w:rPr>
        <w:t xml:space="preserve">  in  </w:t>
      </w:r>
      <w:proofErr w:type="spellStart"/>
      <w:r w:rsidR="003E70D8" w:rsidRPr="00767F6D">
        <w:rPr>
          <w:rFonts w:ascii="Arial" w:eastAsia="Times New Roman" w:hAnsi="Arial" w:cs="Arial"/>
          <w:color w:val="000000"/>
          <w:spacing w:val="1"/>
          <w:sz w:val="24"/>
          <w:szCs w:val="24"/>
        </w:rPr>
        <w:t>voluptate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velit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esse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cillum</w:t>
      </w:r>
      <w:proofErr w:type="spellEnd"/>
      <w:r w:rsidR="003E70D8" w:rsidRPr="00767F6D">
        <w:rPr>
          <w:rFonts w:ascii="Arial" w:eastAsia="Times New Roman" w:hAnsi="Arial" w:cs="Arial"/>
          <w:color w:val="000000"/>
          <w:spacing w:val="1"/>
          <w:sz w:val="24"/>
          <w:szCs w:val="24"/>
        </w:rPr>
        <w:t xml:space="preserve">  dolore  </w:t>
      </w:r>
      <w:proofErr w:type="spellStart"/>
      <w:r w:rsidR="003E70D8" w:rsidRPr="00767F6D">
        <w:rPr>
          <w:rFonts w:ascii="Arial" w:eastAsia="Times New Roman" w:hAnsi="Arial" w:cs="Arial"/>
          <w:color w:val="000000"/>
          <w:spacing w:val="1"/>
          <w:sz w:val="24"/>
          <w:szCs w:val="24"/>
        </w:rPr>
        <w:t>eu</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fugiat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nulla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pariatur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Excepteur</w:t>
      </w:r>
      <w:proofErr w:type="spellEnd"/>
      <w:r w:rsidR="003E70D8" w:rsidRPr="008F6061">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sint</w:t>
      </w:r>
      <w:proofErr w:type="spellEnd"/>
      <w:r w:rsidR="003E70D8" w:rsidRPr="008F6061">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occaecat</w:t>
      </w:r>
      <w:proofErr w:type="spellEnd"/>
      <w:r w:rsidR="003E70D8" w:rsidRPr="008F6061">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cupidatat</w:t>
      </w:r>
      <w:proofErr w:type="spellEnd"/>
      <w:r w:rsidR="003E70D8" w:rsidRPr="008F6061">
        <w:rPr>
          <w:rFonts w:ascii="Arial" w:eastAsia="Times New Roman" w:hAnsi="Arial" w:cs="Arial"/>
          <w:color w:val="000000"/>
          <w:spacing w:val="1"/>
          <w:sz w:val="24"/>
          <w:szCs w:val="24"/>
        </w:rPr>
        <w:t xml:space="preserve"> non </w:t>
      </w:r>
      <w:proofErr w:type="spellStart"/>
      <w:r w:rsidR="003E70D8" w:rsidRPr="008F6061">
        <w:rPr>
          <w:rFonts w:ascii="Arial" w:eastAsia="Times New Roman" w:hAnsi="Arial" w:cs="Arial"/>
          <w:color w:val="000000"/>
          <w:spacing w:val="1"/>
          <w:sz w:val="24"/>
          <w:szCs w:val="24"/>
        </w:rPr>
        <w:t>proident</w:t>
      </w:r>
      <w:proofErr w:type="spellEnd"/>
      <w:r w:rsidR="003E70D8" w:rsidRPr="008F6061">
        <w:rPr>
          <w:rFonts w:ascii="Arial" w:eastAsia="Times New Roman" w:hAnsi="Arial" w:cs="Arial"/>
          <w:color w:val="000000"/>
          <w:spacing w:val="1"/>
          <w:sz w:val="24"/>
          <w:szCs w:val="24"/>
        </w:rPr>
        <w:t xml:space="preserve">, sunt in culpa qui </w:t>
      </w:r>
      <w:proofErr w:type="spellStart"/>
      <w:r w:rsidR="003E70D8" w:rsidRPr="008F6061">
        <w:rPr>
          <w:rFonts w:ascii="Arial" w:eastAsia="Times New Roman" w:hAnsi="Arial" w:cs="Arial"/>
          <w:color w:val="000000"/>
          <w:spacing w:val="1"/>
          <w:sz w:val="24"/>
          <w:szCs w:val="24"/>
        </w:rPr>
        <w:t>officia</w:t>
      </w:r>
      <w:proofErr w:type="spellEnd"/>
      <w:r w:rsidR="003E70D8" w:rsidRPr="008F6061">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deserunt</w:t>
      </w:r>
      <w:proofErr w:type="spellEnd"/>
      <w:r w:rsidR="003E70D8" w:rsidRPr="008F6061">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mollit</w:t>
      </w:r>
      <w:proofErr w:type="spellEnd"/>
      <w:r w:rsidR="003E70D8" w:rsidRPr="008F6061">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anim</w:t>
      </w:r>
      <w:proofErr w:type="spellEnd"/>
      <w:r w:rsidR="003E70D8" w:rsidRPr="008F6061">
        <w:rPr>
          <w:rFonts w:ascii="Arial" w:eastAsia="Times New Roman" w:hAnsi="Arial" w:cs="Arial"/>
          <w:color w:val="000000"/>
          <w:spacing w:val="1"/>
          <w:sz w:val="24"/>
          <w:szCs w:val="24"/>
        </w:rPr>
        <w:t xml:space="preserve"> id </w:t>
      </w:r>
      <w:proofErr w:type="spellStart"/>
      <w:r w:rsidR="003E70D8" w:rsidRPr="008F6061">
        <w:rPr>
          <w:rFonts w:ascii="Arial" w:eastAsia="Times New Roman" w:hAnsi="Arial" w:cs="Arial"/>
          <w:color w:val="000000"/>
          <w:spacing w:val="1"/>
          <w:sz w:val="24"/>
          <w:szCs w:val="24"/>
        </w:rPr>
        <w:t>est</w:t>
      </w:r>
      <w:proofErr w:type="spellEnd"/>
      <w:r w:rsidR="003E70D8" w:rsidRPr="008F6061">
        <w:rPr>
          <w:rFonts w:ascii="Arial" w:eastAsia="Times New Roman" w:hAnsi="Arial" w:cs="Arial"/>
          <w:color w:val="000000"/>
          <w:spacing w:val="1"/>
          <w:sz w:val="24"/>
          <w:szCs w:val="24"/>
        </w:rPr>
        <w:t xml:space="preserve"> </w:t>
      </w:r>
      <w:proofErr w:type="spellStart"/>
      <w:r w:rsidR="003E70D8" w:rsidRPr="008F6061">
        <w:rPr>
          <w:rFonts w:ascii="Arial" w:eastAsia="Times New Roman" w:hAnsi="Arial" w:cs="Arial"/>
          <w:color w:val="000000"/>
          <w:spacing w:val="1"/>
          <w:sz w:val="24"/>
          <w:szCs w:val="24"/>
        </w:rPr>
        <w:t>laborum</w:t>
      </w:r>
      <w:proofErr w:type="spellEnd"/>
      <w:r w:rsidR="003E70D8" w:rsidRPr="008F6061">
        <w:rPr>
          <w:rFonts w:ascii="Arial" w:eastAsia="Times New Roman" w:hAnsi="Arial" w:cs="Arial"/>
          <w:color w:val="000000"/>
          <w:spacing w:val="1"/>
          <w:sz w:val="24"/>
          <w:szCs w:val="24"/>
        </w:rPr>
        <w:t xml:space="preserve">. </w:t>
      </w:r>
    </w:p>
    <w:p w14:paraId="43286104" w14:textId="77777777" w:rsidR="00565923" w:rsidRDefault="00565923" w:rsidP="008F6061">
      <w:pPr>
        <w:widowControl w:val="0"/>
        <w:tabs>
          <w:tab w:val="left" w:pos="360"/>
        </w:tabs>
        <w:autoSpaceDE w:val="0"/>
        <w:autoSpaceDN w:val="0"/>
        <w:adjustRightInd w:val="0"/>
        <w:spacing w:after="0" w:line="300" w:lineRule="exact"/>
        <w:ind w:right="-19"/>
        <w:jc w:val="both"/>
        <w:rPr>
          <w:rFonts w:ascii="Arial" w:eastAsia="Times New Roman" w:hAnsi="Arial" w:cs="Arial"/>
          <w:color w:val="000000"/>
          <w:spacing w:val="1"/>
          <w:sz w:val="24"/>
          <w:szCs w:val="24"/>
        </w:rPr>
      </w:pPr>
    </w:p>
    <w:p w14:paraId="7F1EB802" w14:textId="77777777" w:rsidR="003E70D8" w:rsidRPr="00B91FDE" w:rsidRDefault="005B6CF0" w:rsidP="005E480E">
      <w:pPr>
        <w:pStyle w:val="ListParagraph"/>
        <w:numPr>
          <w:ilvl w:val="0"/>
          <w:numId w:val="1"/>
        </w:numPr>
        <w:spacing w:before="240" w:line="240" w:lineRule="auto"/>
        <w:ind w:left="450" w:right="-19" w:hanging="450"/>
        <w:jc w:val="both"/>
        <w:rPr>
          <w:rFonts w:ascii="Arial" w:hAnsi="Arial" w:cs="Arial"/>
          <w:b/>
          <w:sz w:val="24"/>
          <w:szCs w:val="24"/>
        </w:rPr>
      </w:pPr>
      <w:r w:rsidRPr="00B91FDE">
        <w:rPr>
          <w:rFonts w:ascii="Arial" w:hAnsi="Arial" w:cs="Arial"/>
          <w:b/>
          <w:sz w:val="24"/>
          <w:szCs w:val="24"/>
        </w:rPr>
        <w:t xml:space="preserve">Hasil dan </w:t>
      </w:r>
      <w:proofErr w:type="spellStart"/>
      <w:r w:rsidRPr="00B91FDE">
        <w:rPr>
          <w:rFonts w:ascii="Arial" w:hAnsi="Arial" w:cs="Arial"/>
          <w:b/>
          <w:sz w:val="24"/>
          <w:szCs w:val="24"/>
        </w:rPr>
        <w:t>Pembahasan</w:t>
      </w:r>
      <w:proofErr w:type="spellEnd"/>
      <w:r w:rsidR="003E70D8" w:rsidRPr="00B91FDE">
        <w:rPr>
          <w:rFonts w:ascii="Arial" w:hAnsi="Arial" w:cs="Arial"/>
          <w:b/>
          <w:sz w:val="24"/>
          <w:szCs w:val="24"/>
        </w:rPr>
        <w:t xml:space="preserve"> </w:t>
      </w:r>
    </w:p>
    <w:p w14:paraId="58861199" w14:textId="77777777" w:rsidR="009003A3" w:rsidRPr="00767F6D" w:rsidRDefault="003E70D8" w:rsidP="0056196A">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proofErr w:type="spellStart"/>
      <w:proofErr w:type="gramStart"/>
      <w:r w:rsidRPr="00767F6D">
        <w:rPr>
          <w:rFonts w:ascii="Arial" w:eastAsia="Times New Roman" w:hAnsi="Arial" w:cs="Arial"/>
          <w:color w:val="000000"/>
          <w:spacing w:val="1"/>
          <w:sz w:val="24"/>
          <w:szCs w:val="24"/>
        </w:rPr>
        <w:t>Untuk</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menyajikan</w:t>
      </w:r>
      <w:proofErr w:type="spellEnd"/>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tabel</w:t>
      </w:r>
      <w:proofErr w:type="spellEnd"/>
      <w:r w:rsidRPr="00767F6D">
        <w:rPr>
          <w:rFonts w:ascii="Arial" w:eastAsia="Times New Roman" w:hAnsi="Arial" w:cs="Arial"/>
          <w:color w:val="000000"/>
          <w:spacing w:val="1"/>
          <w:sz w:val="24"/>
          <w:szCs w:val="24"/>
        </w:rPr>
        <w:t xml:space="preserve">  dan  </w:t>
      </w:r>
      <w:proofErr w:type="spellStart"/>
      <w:r w:rsidRPr="00767F6D">
        <w:rPr>
          <w:rFonts w:ascii="Arial" w:eastAsia="Times New Roman" w:hAnsi="Arial" w:cs="Arial"/>
          <w:color w:val="000000"/>
          <w:spacing w:val="1"/>
          <w:sz w:val="24"/>
          <w:szCs w:val="24"/>
        </w:rPr>
        <w:t>penomorannya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dilakukan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seperti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terlihat</w:t>
      </w:r>
      <w:proofErr w:type="spellEnd"/>
      <w:r w:rsidRPr="00767F6D">
        <w:rPr>
          <w:rFonts w:ascii="Arial" w:eastAsia="Times New Roman" w:hAnsi="Arial" w:cs="Arial"/>
          <w:color w:val="000000"/>
          <w:spacing w:val="1"/>
          <w:sz w:val="24"/>
          <w:szCs w:val="24"/>
        </w:rPr>
        <w:t xml:space="preserve">  pada  </w:t>
      </w:r>
      <w:proofErr w:type="spellStart"/>
      <w:r w:rsidRPr="00767F6D">
        <w:rPr>
          <w:rFonts w:ascii="Arial" w:eastAsia="Times New Roman" w:hAnsi="Arial" w:cs="Arial"/>
          <w:color w:val="000000"/>
          <w:spacing w:val="1"/>
          <w:sz w:val="24"/>
          <w:szCs w:val="24"/>
        </w:rPr>
        <w:t>Tabel</w:t>
      </w:r>
      <w:proofErr w:type="spellEnd"/>
      <w:r w:rsidRPr="00767F6D">
        <w:rPr>
          <w:rFonts w:ascii="Arial" w:eastAsia="Times New Roman" w:hAnsi="Arial" w:cs="Arial"/>
          <w:color w:val="000000"/>
          <w:spacing w:val="1"/>
          <w:sz w:val="24"/>
          <w:szCs w:val="24"/>
        </w:rPr>
        <w:t xml:space="preserve">  </w:t>
      </w:r>
      <w:r w:rsidRPr="00767F6D">
        <w:rPr>
          <w:rFonts w:ascii="Arial" w:eastAsia="Times New Roman" w:hAnsi="Arial" w:cs="Arial"/>
          <w:color w:val="000000"/>
          <w:spacing w:val="1"/>
          <w:sz w:val="24"/>
          <w:szCs w:val="24"/>
        </w:rPr>
        <w:lastRenderedPageBreak/>
        <w:t xml:space="preserve">1 </w:t>
      </w:r>
      <w:proofErr w:type="spellStart"/>
      <w:r w:rsidRPr="00767F6D">
        <w:rPr>
          <w:rFonts w:ascii="Arial" w:eastAsia="Times New Roman" w:hAnsi="Arial" w:cs="Arial"/>
          <w:color w:val="000000"/>
          <w:spacing w:val="1"/>
          <w:sz w:val="24"/>
          <w:szCs w:val="24"/>
        </w:rPr>
        <w:t>berikut</w:t>
      </w:r>
      <w:proofErr w:type="spellEnd"/>
      <w:r w:rsidRPr="00767F6D">
        <w:rPr>
          <w:rFonts w:ascii="Arial" w:eastAsia="Times New Roman" w:hAnsi="Arial" w:cs="Arial"/>
          <w:color w:val="000000"/>
          <w:spacing w:val="1"/>
          <w:sz w:val="24"/>
          <w:szCs w:val="24"/>
        </w:rPr>
        <w:t xml:space="preserve">. Lorem ipsum dolor sit </w:t>
      </w:r>
      <w:proofErr w:type="spellStart"/>
      <w:r w:rsidRPr="00767F6D">
        <w:rPr>
          <w:rFonts w:ascii="Arial" w:eastAsia="Times New Roman" w:hAnsi="Arial" w:cs="Arial"/>
          <w:color w:val="000000"/>
          <w:spacing w:val="1"/>
          <w:sz w:val="24"/>
          <w:szCs w:val="24"/>
        </w:rPr>
        <w:t>amet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consectetur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adipiscing</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elit</w:t>
      </w:r>
      <w:proofErr w:type="spellEnd"/>
      <w:r w:rsidRPr="00767F6D">
        <w:rPr>
          <w:rFonts w:ascii="Arial" w:eastAsia="Times New Roman" w:hAnsi="Arial" w:cs="Arial"/>
          <w:color w:val="000000"/>
          <w:spacing w:val="1"/>
          <w:sz w:val="24"/>
          <w:szCs w:val="24"/>
        </w:rPr>
        <w:t xml:space="preserve">, sed do </w:t>
      </w:r>
      <w:proofErr w:type="spellStart"/>
      <w:r w:rsidRPr="00767F6D">
        <w:rPr>
          <w:rFonts w:ascii="Arial" w:eastAsia="Times New Roman" w:hAnsi="Arial" w:cs="Arial"/>
          <w:color w:val="000000"/>
          <w:spacing w:val="1"/>
          <w:sz w:val="24"/>
          <w:szCs w:val="24"/>
        </w:rPr>
        <w:t>eiusmod</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tempor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incididunt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labore</w:t>
      </w:r>
      <w:proofErr w:type="spellEnd"/>
      <w:r w:rsidRPr="00767F6D">
        <w:rPr>
          <w:rFonts w:ascii="Arial" w:eastAsia="Times New Roman" w:hAnsi="Arial" w:cs="Arial"/>
          <w:color w:val="000000"/>
          <w:spacing w:val="1"/>
          <w:sz w:val="24"/>
          <w:szCs w:val="24"/>
        </w:rPr>
        <w:t xml:space="preserve"> et dolore magna </w:t>
      </w:r>
      <w:proofErr w:type="spellStart"/>
      <w:r w:rsidRPr="00767F6D">
        <w:rPr>
          <w:rFonts w:ascii="Arial" w:eastAsia="Times New Roman" w:hAnsi="Arial" w:cs="Arial"/>
          <w:color w:val="000000"/>
          <w:spacing w:val="1"/>
          <w:sz w:val="24"/>
          <w:szCs w:val="24"/>
        </w:rPr>
        <w:t>aliqua</w:t>
      </w:r>
      <w:proofErr w:type="spellEnd"/>
      <w:r w:rsidRPr="00767F6D">
        <w:rPr>
          <w:rFonts w:ascii="Arial" w:eastAsia="Times New Roman" w:hAnsi="Arial" w:cs="Arial"/>
          <w:color w:val="000000"/>
          <w:spacing w:val="1"/>
          <w:sz w:val="24"/>
          <w:szCs w:val="24"/>
        </w:rPr>
        <w:t xml:space="preserve">.  Ut </w:t>
      </w:r>
      <w:proofErr w:type="spellStart"/>
      <w:r w:rsidRPr="00767F6D">
        <w:rPr>
          <w:rFonts w:ascii="Arial" w:eastAsia="Times New Roman" w:hAnsi="Arial" w:cs="Arial"/>
          <w:color w:val="000000"/>
          <w:spacing w:val="1"/>
          <w:sz w:val="24"/>
          <w:szCs w:val="24"/>
        </w:rPr>
        <w:t>enim</w:t>
      </w:r>
      <w:proofErr w:type="spellEnd"/>
      <w:r w:rsidRPr="00767F6D">
        <w:rPr>
          <w:rFonts w:ascii="Arial" w:eastAsia="Times New Roman" w:hAnsi="Arial" w:cs="Arial"/>
          <w:color w:val="000000"/>
          <w:spacing w:val="1"/>
          <w:sz w:val="24"/>
          <w:szCs w:val="24"/>
        </w:rPr>
        <w:t xml:space="preserve"> ad minim </w:t>
      </w:r>
      <w:proofErr w:type="spellStart"/>
      <w:r w:rsidRPr="00767F6D">
        <w:rPr>
          <w:rFonts w:ascii="Arial" w:eastAsia="Times New Roman" w:hAnsi="Arial" w:cs="Arial"/>
          <w:color w:val="000000"/>
          <w:spacing w:val="1"/>
          <w:sz w:val="24"/>
          <w:szCs w:val="24"/>
        </w:rPr>
        <w:t>veniam</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quis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nostrud</w:t>
      </w:r>
      <w:proofErr w:type="spellEnd"/>
      <w:r w:rsidRPr="00767F6D">
        <w:rPr>
          <w:rFonts w:ascii="Arial" w:eastAsia="Times New Roman" w:hAnsi="Arial" w:cs="Arial"/>
          <w:color w:val="000000"/>
          <w:spacing w:val="1"/>
          <w:sz w:val="24"/>
          <w:szCs w:val="24"/>
        </w:rPr>
        <w:t xml:space="preserve"> exercitation </w:t>
      </w:r>
      <w:proofErr w:type="spellStart"/>
      <w:r w:rsidRPr="00767F6D">
        <w:rPr>
          <w:rFonts w:ascii="Arial" w:eastAsia="Times New Roman" w:hAnsi="Arial" w:cs="Arial"/>
          <w:color w:val="000000"/>
          <w:spacing w:val="1"/>
          <w:sz w:val="24"/>
          <w:szCs w:val="24"/>
        </w:rPr>
        <w:t>ullamco</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laboris</w:t>
      </w:r>
      <w:proofErr w:type="spellEnd"/>
      <w:r w:rsidRPr="00767F6D">
        <w:rPr>
          <w:rFonts w:ascii="Arial" w:eastAsia="Times New Roman" w:hAnsi="Arial" w:cs="Arial"/>
          <w:color w:val="000000"/>
          <w:spacing w:val="1"/>
          <w:sz w:val="24"/>
          <w:szCs w:val="24"/>
        </w:rPr>
        <w:t xml:space="preserve"> nisi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aliquip</w:t>
      </w:r>
      <w:proofErr w:type="spellEnd"/>
      <w:r w:rsidRPr="00767F6D">
        <w:rPr>
          <w:rFonts w:ascii="Arial" w:eastAsia="Times New Roman" w:hAnsi="Arial" w:cs="Arial"/>
          <w:color w:val="000000"/>
          <w:spacing w:val="1"/>
          <w:sz w:val="24"/>
          <w:szCs w:val="24"/>
        </w:rPr>
        <w:t xml:space="preserve"> ex </w:t>
      </w:r>
      <w:proofErr w:type="spellStart"/>
      <w:r w:rsidRPr="00767F6D">
        <w:rPr>
          <w:rFonts w:ascii="Arial" w:eastAsia="Times New Roman" w:hAnsi="Arial" w:cs="Arial"/>
          <w:color w:val="000000"/>
          <w:spacing w:val="1"/>
          <w:sz w:val="24"/>
          <w:szCs w:val="24"/>
        </w:rPr>
        <w:t>ea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commodo</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consequat</w:t>
      </w:r>
      <w:proofErr w:type="spellEnd"/>
      <w:r w:rsidRPr="00767F6D">
        <w:rPr>
          <w:rFonts w:ascii="Arial" w:eastAsia="Times New Roman" w:hAnsi="Arial" w:cs="Arial"/>
          <w:color w:val="000000"/>
          <w:spacing w:val="1"/>
          <w:sz w:val="24"/>
          <w:szCs w:val="24"/>
        </w:rPr>
        <w:t xml:space="preserve">.  Duis </w:t>
      </w:r>
      <w:proofErr w:type="spellStart"/>
      <w:r w:rsidRPr="00767F6D">
        <w:rPr>
          <w:rFonts w:ascii="Arial" w:eastAsia="Times New Roman" w:hAnsi="Arial" w:cs="Arial"/>
          <w:color w:val="000000"/>
          <w:spacing w:val="1"/>
          <w:sz w:val="24"/>
          <w:szCs w:val="24"/>
        </w:rPr>
        <w:t>aute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irure</w:t>
      </w:r>
      <w:proofErr w:type="spellEnd"/>
      <w:r w:rsidRPr="00767F6D">
        <w:rPr>
          <w:rFonts w:ascii="Arial" w:eastAsia="Times New Roman" w:hAnsi="Arial" w:cs="Arial"/>
          <w:color w:val="000000"/>
          <w:spacing w:val="1"/>
          <w:sz w:val="24"/>
          <w:szCs w:val="24"/>
        </w:rPr>
        <w:t xml:space="preserve"> </w:t>
      </w:r>
      <w:proofErr w:type="gramStart"/>
      <w:r w:rsidRPr="00767F6D">
        <w:rPr>
          <w:rFonts w:ascii="Arial" w:eastAsia="Times New Roman" w:hAnsi="Arial" w:cs="Arial"/>
          <w:color w:val="000000"/>
          <w:spacing w:val="1"/>
          <w:sz w:val="24"/>
          <w:szCs w:val="24"/>
        </w:rPr>
        <w:t>dolor  in</w:t>
      </w:r>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reprehenderit</w:t>
      </w:r>
      <w:proofErr w:type="spellEnd"/>
      <w:r w:rsidRPr="00767F6D">
        <w:rPr>
          <w:rFonts w:ascii="Arial" w:eastAsia="Times New Roman" w:hAnsi="Arial" w:cs="Arial"/>
          <w:color w:val="000000"/>
          <w:spacing w:val="1"/>
          <w:sz w:val="24"/>
          <w:szCs w:val="24"/>
        </w:rPr>
        <w:t xml:space="preserve">  in  </w:t>
      </w:r>
      <w:proofErr w:type="spellStart"/>
      <w:r w:rsidRPr="00767F6D">
        <w:rPr>
          <w:rFonts w:ascii="Arial" w:eastAsia="Times New Roman" w:hAnsi="Arial" w:cs="Arial"/>
          <w:color w:val="000000"/>
          <w:spacing w:val="1"/>
          <w:sz w:val="24"/>
          <w:szCs w:val="24"/>
        </w:rPr>
        <w:t>voluptate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velit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esse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cillum</w:t>
      </w:r>
      <w:proofErr w:type="spellEnd"/>
      <w:r w:rsidRPr="00767F6D">
        <w:rPr>
          <w:rFonts w:ascii="Arial" w:eastAsia="Times New Roman" w:hAnsi="Arial" w:cs="Arial"/>
          <w:color w:val="000000"/>
          <w:spacing w:val="1"/>
          <w:sz w:val="24"/>
          <w:szCs w:val="24"/>
        </w:rPr>
        <w:t xml:space="preserve">  dolore  </w:t>
      </w:r>
      <w:proofErr w:type="spellStart"/>
      <w:r w:rsidRPr="00767F6D">
        <w:rPr>
          <w:rFonts w:ascii="Arial" w:eastAsia="Times New Roman" w:hAnsi="Arial" w:cs="Arial"/>
          <w:color w:val="000000"/>
          <w:spacing w:val="1"/>
          <w:sz w:val="24"/>
          <w:szCs w:val="24"/>
        </w:rPr>
        <w:t>eu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fugiat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nulla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pariatur</w:t>
      </w:r>
      <w:proofErr w:type="spellEnd"/>
      <w:r w:rsidRPr="00767F6D">
        <w:rPr>
          <w:rFonts w:ascii="Arial" w:eastAsia="Times New Roman" w:hAnsi="Arial" w:cs="Arial"/>
          <w:color w:val="000000"/>
          <w:spacing w:val="1"/>
          <w:sz w:val="24"/>
          <w:szCs w:val="24"/>
        </w:rPr>
        <w:t xml:space="preserve">. </w:t>
      </w:r>
      <w:bookmarkStart w:id="2" w:name="Pg4"/>
      <w:bookmarkEnd w:id="2"/>
    </w:p>
    <w:p w14:paraId="2A5DF193" w14:textId="77777777" w:rsidR="0081023C" w:rsidRPr="00767F6D" w:rsidRDefault="0081023C" w:rsidP="0056196A">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p>
    <w:p w14:paraId="710969D1" w14:textId="77777777" w:rsidR="003E70D8" w:rsidRPr="00577EB8" w:rsidRDefault="00B82B77" w:rsidP="00577EB8">
      <w:pPr>
        <w:widowControl w:val="0"/>
        <w:autoSpaceDE w:val="0"/>
        <w:autoSpaceDN w:val="0"/>
        <w:adjustRightInd w:val="0"/>
        <w:spacing w:after="0" w:line="300" w:lineRule="exact"/>
        <w:ind w:right="-19"/>
        <w:jc w:val="center"/>
        <w:rPr>
          <w:rFonts w:ascii="Arial" w:eastAsia="Times New Roman" w:hAnsi="Arial" w:cs="Arial"/>
          <w:color w:val="000000"/>
          <w:spacing w:val="1"/>
          <w:sz w:val="24"/>
          <w:szCs w:val="24"/>
        </w:rPr>
      </w:pPr>
      <w:proofErr w:type="spellStart"/>
      <w:r w:rsidRPr="00577EB8">
        <w:rPr>
          <w:rFonts w:ascii="Arial" w:eastAsia="Times New Roman" w:hAnsi="Arial" w:cs="Arial"/>
          <w:color w:val="000000"/>
          <w:spacing w:val="1"/>
          <w:sz w:val="24"/>
          <w:szCs w:val="24"/>
        </w:rPr>
        <w:t>Tabel</w:t>
      </w:r>
      <w:proofErr w:type="spellEnd"/>
      <w:r w:rsidRPr="00577EB8">
        <w:rPr>
          <w:rFonts w:ascii="Arial" w:eastAsia="Times New Roman" w:hAnsi="Arial" w:cs="Arial"/>
          <w:color w:val="000000"/>
          <w:spacing w:val="1"/>
          <w:sz w:val="24"/>
          <w:szCs w:val="24"/>
        </w:rPr>
        <w:t xml:space="preserve"> </w:t>
      </w:r>
      <w:r w:rsidR="00002D14" w:rsidRPr="00577EB8">
        <w:rPr>
          <w:rFonts w:ascii="Arial" w:eastAsia="Times New Roman" w:hAnsi="Arial" w:cs="Arial"/>
          <w:color w:val="000000"/>
          <w:spacing w:val="1"/>
          <w:sz w:val="24"/>
          <w:szCs w:val="24"/>
        </w:rPr>
        <w:fldChar w:fldCharType="begin"/>
      </w:r>
      <w:r w:rsidRPr="00577EB8">
        <w:rPr>
          <w:rFonts w:ascii="Arial" w:eastAsia="Times New Roman" w:hAnsi="Arial" w:cs="Arial"/>
          <w:color w:val="000000"/>
          <w:spacing w:val="1"/>
          <w:sz w:val="24"/>
          <w:szCs w:val="24"/>
        </w:rPr>
        <w:instrText xml:space="preserve"> SEQ Tabel \* ARABIC </w:instrText>
      </w:r>
      <w:r w:rsidR="00002D14" w:rsidRPr="00577EB8">
        <w:rPr>
          <w:rFonts w:ascii="Arial" w:eastAsia="Times New Roman" w:hAnsi="Arial" w:cs="Arial"/>
          <w:color w:val="000000"/>
          <w:spacing w:val="1"/>
          <w:sz w:val="24"/>
          <w:szCs w:val="24"/>
        </w:rPr>
        <w:fldChar w:fldCharType="separate"/>
      </w:r>
      <w:r w:rsidR="00645963">
        <w:rPr>
          <w:rFonts w:ascii="Arial" w:eastAsia="Times New Roman" w:hAnsi="Arial" w:cs="Arial"/>
          <w:noProof/>
          <w:color w:val="000000"/>
          <w:spacing w:val="1"/>
          <w:sz w:val="24"/>
          <w:szCs w:val="24"/>
        </w:rPr>
        <w:t>1</w:t>
      </w:r>
      <w:r w:rsidR="00002D14" w:rsidRPr="00577EB8">
        <w:rPr>
          <w:rFonts w:ascii="Arial" w:eastAsia="Times New Roman" w:hAnsi="Arial" w:cs="Arial"/>
          <w:color w:val="000000"/>
          <w:spacing w:val="1"/>
          <w:sz w:val="24"/>
          <w:szCs w:val="24"/>
        </w:rPr>
        <w:fldChar w:fldCharType="end"/>
      </w:r>
      <w:r w:rsidR="003E70D8" w:rsidRPr="00577EB8">
        <w:rPr>
          <w:rFonts w:ascii="Arial" w:eastAsia="Times New Roman" w:hAnsi="Arial" w:cs="Arial"/>
          <w:color w:val="000000"/>
          <w:spacing w:val="1"/>
          <w:sz w:val="24"/>
          <w:szCs w:val="24"/>
        </w:rPr>
        <w:t xml:space="preserve">: Nilai yang </w:t>
      </w:r>
      <w:proofErr w:type="spellStart"/>
      <w:r w:rsidR="003E70D8" w:rsidRPr="00577EB8">
        <w:rPr>
          <w:rFonts w:ascii="Arial" w:eastAsia="Times New Roman" w:hAnsi="Arial" w:cs="Arial"/>
          <w:color w:val="000000"/>
          <w:spacing w:val="1"/>
          <w:sz w:val="24"/>
          <w:szCs w:val="24"/>
        </w:rPr>
        <w:t>dihasilkan</w:t>
      </w:r>
      <w:proofErr w:type="spellEnd"/>
      <w:r w:rsidR="003E70D8" w:rsidRPr="00577EB8">
        <w:rPr>
          <w:rFonts w:ascii="Arial" w:eastAsia="Times New Roman" w:hAnsi="Arial" w:cs="Arial"/>
          <w:color w:val="000000"/>
          <w:spacing w:val="1"/>
          <w:sz w:val="24"/>
          <w:szCs w:val="24"/>
        </w:rPr>
        <w:t xml:space="preserve"> </w:t>
      </w:r>
      <w:proofErr w:type="spellStart"/>
      <w:r w:rsidR="003E70D8" w:rsidRPr="00577EB8">
        <w:rPr>
          <w:rFonts w:ascii="Arial" w:eastAsia="Times New Roman" w:hAnsi="Arial" w:cs="Arial"/>
          <w:color w:val="000000"/>
          <w:spacing w:val="1"/>
          <w:sz w:val="24"/>
          <w:szCs w:val="24"/>
        </w:rPr>
        <w:t>ditampilkan</w:t>
      </w:r>
      <w:proofErr w:type="spellEnd"/>
      <w:r w:rsidR="003E70D8" w:rsidRPr="00577EB8">
        <w:rPr>
          <w:rFonts w:ascii="Arial" w:eastAsia="Times New Roman" w:hAnsi="Arial" w:cs="Arial"/>
          <w:color w:val="000000"/>
          <w:spacing w:val="1"/>
          <w:sz w:val="24"/>
          <w:szCs w:val="24"/>
        </w:rPr>
        <w:t xml:space="preserve"> pada </w:t>
      </w:r>
      <w:proofErr w:type="spellStart"/>
      <w:r w:rsidR="003E70D8" w:rsidRPr="00577EB8">
        <w:rPr>
          <w:rFonts w:ascii="Arial" w:eastAsia="Times New Roman" w:hAnsi="Arial" w:cs="Arial"/>
          <w:color w:val="000000"/>
          <w:spacing w:val="1"/>
          <w:sz w:val="24"/>
          <w:szCs w:val="24"/>
        </w:rPr>
        <w:t>tabel</w:t>
      </w:r>
      <w:proofErr w:type="spellEnd"/>
      <w:r w:rsidR="003E70D8" w:rsidRPr="00577EB8">
        <w:rPr>
          <w:rFonts w:ascii="Arial" w:eastAsia="Times New Roman" w:hAnsi="Arial" w:cs="Arial"/>
          <w:color w:val="000000"/>
          <w:spacing w:val="1"/>
          <w:sz w:val="24"/>
          <w:szCs w:val="24"/>
        </w:rPr>
        <w:t>.</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957"/>
        <w:gridCol w:w="957"/>
        <w:gridCol w:w="957"/>
        <w:gridCol w:w="957"/>
        <w:gridCol w:w="957"/>
      </w:tblGrid>
      <w:tr w:rsidR="00B82B77" w:rsidRPr="00577EB8" w14:paraId="7FCB2CD2" w14:textId="77777777" w:rsidTr="00B82B77">
        <w:tc>
          <w:tcPr>
            <w:tcW w:w="0" w:type="auto"/>
            <w:tcBorders>
              <w:top w:val="single" w:sz="4" w:space="0" w:color="auto"/>
            </w:tcBorders>
          </w:tcPr>
          <w:p w14:paraId="112D79D4"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Model</w:t>
            </w:r>
          </w:p>
        </w:tc>
        <w:tc>
          <w:tcPr>
            <w:tcW w:w="0" w:type="auto"/>
            <w:tcBorders>
              <w:top w:val="single" w:sz="4" w:space="0" w:color="auto"/>
            </w:tcBorders>
          </w:tcPr>
          <w:p w14:paraId="18A77A15"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A</w:t>
            </w:r>
          </w:p>
        </w:tc>
        <w:tc>
          <w:tcPr>
            <w:tcW w:w="0" w:type="auto"/>
            <w:tcBorders>
              <w:top w:val="single" w:sz="4" w:space="0" w:color="auto"/>
            </w:tcBorders>
          </w:tcPr>
          <w:p w14:paraId="6C0336B7"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B</w:t>
            </w:r>
          </w:p>
        </w:tc>
        <w:tc>
          <w:tcPr>
            <w:tcW w:w="0" w:type="auto"/>
            <w:tcBorders>
              <w:top w:val="single" w:sz="4" w:space="0" w:color="auto"/>
            </w:tcBorders>
          </w:tcPr>
          <w:p w14:paraId="5257086F"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C</w:t>
            </w:r>
          </w:p>
        </w:tc>
        <w:tc>
          <w:tcPr>
            <w:tcW w:w="0" w:type="auto"/>
            <w:tcBorders>
              <w:top w:val="single" w:sz="4" w:space="0" w:color="auto"/>
            </w:tcBorders>
          </w:tcPr>
          <w:p w14:paraId="6FEB7133"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D</w:t>
            </w:r>
          </w:p>
        </w:tc>
        <w:tc>
          <w:tcPr>
            <w:tcW w:w="0" w:type="auto"/>
            <w:tcBorders>
              <w:top w:val="single" w:sz="4" w:space="0" w:color="auto"/>
            </w:tcBorders>
          </w:tcPr>
          <w:p w14:paraId="36629A6E"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E</w:t>
            </w:r>
          </w:p>
        </w:tc>
      </w:tr>
      <w:tr w:rsidR="00B82B77" w:rsidRPr="00577EB8" w14:paraId="4F06ADB8" w14:textId="77777777" w:rsidTr="00B82B77">
        <w:tc>
          <w:tcPr>
            <w:tcW w:w="0" w:type="auto"/>
            <w:tcBorders>
              <w:bottom w:val="single" w:sz="4" w:space="0" w:color="auto"/>
            </w:tcBorders>
          </w:tcPr>
          <w:p w14:paraId="308383B4"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p>
        </w:tc>
        <w:tc>
          <w:tcPr>
            <w:tcW w:w="0" w:type="auto"/>
            <w:tcBorders>
              <w:bottom w:val="single" w:sz="4" w:space="0" w:color="auto"/>
            </w:tcBorders>
          </w:tcPr>
          <w:p w14:paraId="40605D58"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p>
        </w:tc>
        <w:tc>
          <w:tcPr>
            <w:tcW w:w="0" w:type="auto"/>
            <w:tcBorders>
              <w:bottom w:val="single" w:sz="4" w:space="0" w:color="auto"/>
            </w:tcBorders>
          </w:tcPr>
          <w:p w14:paraId="4BE9C159"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p>
        </w:tc>
        <w:tc>
          <w:tcPr>
            <w:tcW w:w="0" w:type="auto"/>
            <w:tcBorders>
              <w:bottom w:val="single" w:sz="4" w:space="0" w:color="auto"/>
            </w:tcBorders>
          </w:tcPr>
          <w:p w14:paraId="61AB5F01"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F</w:t>
            </w:r>
          </w:p>
        </w:tc>
        <w:tc>
          <w:tcPr>
            <w:tcW w:w="0" w:type="auto"/>
            <w:tcBorders>
              <w:bottom w:val="single" w:sz="4" w:space="0" w:color="auto"/>
            </w:tcBorders>
          </w:tcPr>
          <w:p w14:paraId="066883E1"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p>
        </w:tc>
        <w:tc>
          <w:tcPr>
            <w:tcW w:w="0" w:type="auto"/>
            <w:tcBorders>
              <w:bottom w:val="single" w:sz="4" w:space="0" w:color="auto"/>
            </w:tcBorders>
          </w:tcPr>
          <w:p w14:paraId="72981265"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G</w:t>
            </w:r>
          </w:p>
        </w:tc>
      </w:tr>
      <w:tr w:rsidR="00B82B77" w:rsidRPr="00577EB8" w14:paraId="342CF5A8" w14:textId="77777777" w:rsidTr="00B82B77">
        <w:tc>
          <w:tcPr>
            <w:tcW w:w="0" w:type="auto"/>
            <w:tcBorders>
              <w:top w:val="single" w:sz="4" w:space="0" w:color="auto"/>
            </w:tcBorders>
          </w:tcPr>
          <w:p w14:paraId="4E433D97"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77</w:t>
            </w:r>
          </w:p>
        </w:tc>
        <w:tc>
          <w:tcPr>
            <w:tcW w:w="0" w:type="auto"/>
            <w:tcBorders>
              <w:top w:val="single" w:sz="4" w:space="0" w:color="auto"/>
            </w:tcBorders>
          </w:tcPr>
          <w:p w14:paraId="049EAA38"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121.58</w:t>
            </w:r>
          </w:p>
        </w:tc>
        <w:tc>
          <w:tcPr>
            <w:tcW w:w="0" w:type="auto"/>
            <w:tcBorders>
              <w:top w:val="single" w:sz="4" w:space="0" w:color="auto"/>
            </w:tcBorders>
          </w:tcPr>
          <w:p w14:paraId="55F4CA15"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117.19</w:t>
            </w:r>
          </w:p>
        </w:tc>
        <w:tc>
          <w:tcPr>
            <w:tcW w:w="0" w:type="auto"/>
            <w:tcBorders>
              <w:top w:val="single" w:sz="4" w:space="0" w:color="auto"/>
            </w:tcBorders>
          </w:tcPr>
          <w:p w14:paraId="2AF97A1F"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114.05</w:t>
            </w:r>
          </w:p>
        </w:tc>
        <w:tc>
          <w:tcPr>
            <w:tcW w:w="0" w:type="auto"/>
            <w:tcBorders>
              <w:top w:val="single" w:sz="4" w:space="0" w:color="auto"/>
            </w:tcBorders>
          </w:tcPr>
          <w:p w14:paraId="3FCEBFB8"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115.05</w:t>
            </w:r>
          </w:p>
        </w:tc>
        <w:tc>
          <w:tcPr>
            <w:tcW w:w="0" w:type="auto"/>
            <w:tcBorders>
              <w:top w:val="single" w:sz="4" w:space="0" w:color="auto"/>
            </w:tcBorders>
          </w:tcPr>
          <w:p w14:paraId="799DC21E"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114.23</w:t>
            </w:r>
          </w:p>
        </w:tc>
      </w:tr>
      <w:tr w:rsidR="00B82B77" w:rsidRPr="00577EB8" w14:paraId="37C3503B" w14:textId="77777777" w:rsidTr="00B82B77">
        <w:tc>
          <w:tcPr>
            <w:tcW w:w="0" w:type="auto"/>
          </w:tcPr>
          <w:p w14:paraId="3BD8F224"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78</w:t>
            </w:r>
          </w:p>
        </w:tc>
        <w:tc>
          <w:tcPr>
            <w:tcW w:w="0" w:type="auto"/>
          </w:tcPr>
          <w:p w14:paraId="0CCE2D31"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114.22</w:t>
            </w:r>
          </w:p>
        </w:tc>
        <w:tc>
          <w:tcPr>
            <w:tcW w:w="0" w:type="auto"/>
          </w:tcPr>
          <w:p w14:paraId="5CA869AC"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110.12</w:t>
            </w:r>
          </w:p>
        </w:tc>
        <w:tc>
          <w:tcPr>
            <w:tcW w:w="0" w:type="auto"/>
          </w:tcPr>
          <w:p w14:paraId="43EAC027"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105.88</w:t>
            </w:r>
          </w:p>
        </w:tc>
        <w:tc>
          <w:tcPr>
            <w:tcW w:w="0" w:type="auto"/>
          </w:tcPr>
          <w:p w14:paraId="1FDA7BC0"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105.20</w:t>
            </w:r>
          </w:p>
        </w:tc>
        <w:tc>
          <w:tcPr>
            <w:tcW w:w="0" w:type="auto"/>
          </w:tcPr>
          <w:p w14:paraId="1BCA3797"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105.66</w:t>
            </w:r>
          </w:p>
        </w:tc>
      </w:tr>
      <w:tr w:rsidR="00B82B77" w:rsidRPr="00577EB8" w14:paraId="7EAD0574" w14:textId="77777777" w:rsidTr="00B82B77">
        <w:tc>
          <w:tcPr>
            <w:tcW w:w="0" w:type="auto"/>
            <w:tcBorders>
              <w:bottom w:val="single" w:sz="4" w:space="0" w:color="auto"/>
            </w:tcBorders>
          </w:tcPr>
          <w:p w14:paraId="5AE9BFFF" w14:textId="77777777" w:rsidR="00B82B77" w:rsidRPr="00577EB8" w:rsidRDefault="00B82B77" w:rsidP="003C152C">
            <w:pPr>
              <w:widowControl w:val="0"/>
              <w:autoSpaceDE w:val="0"/>
              <w:autoSpaceDN w:val="0"/>
              <w:adjustRightInd w:val="0"/>
              <w:spacing w:line="300" w:lineRule="exact"/>
              <w:ind w:right="-19"/>
              <w:jc w:val="center"/>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79</w:t>
            </w:r>
          </w:p>
        </w:tc>
        <w:tc>
          <w:tcPr>
            <w:tcW w:w="0" w:type="auto"/>
            <w:tcBorders>
              <w:bottom w:val="single" w:sz="4" w:space="0" w:color="auto"/>
            </w:tcBorders>
          </w:tcPr>
          <w:p w14:paraId="54778E4D"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81.10</w:t>
            </w:r>
          </w:p>
        </w:tc>
        <w:tc>
          <w:tcPr>
            <w:tcW w:w="0" w:type="auto"/>
            <w:tcBorders>
              <w:bottom w:val="single" w:sz="4" w:space="0" w:color="auto"/>
            </w:tcBorders>
          </w:tcPr>
          <w:p w14:paraId="099AF2B2"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79.04</w:t>
            </w:r>
          </w:p>
        </w:tc>
        <w:tc>
          <w:tcPr>
            <w:tcW w:w="0" w:type="auto"/>
            <w:tcBorders>
              <w:bottom w:val="single" w:sz="4" w:space="0" w:color="auto"/>
            </w:tcBorders>
          </w:tcPr>
          <w:p w14:paraId="185D5E86"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75.94</w:t>
            </w:r>
          </w:p>
        </w:tc>
        <w:tc>
          <w:tcPr>
            <w:tcW w:w="0" w:type="auto"/>
            <w:tcBorders>
              <w:bottom w:val="single" w:sz="4" w:space="0" w:color="auto"/>
            </w:tcBorders>
          </w:tcPr>
          <w:p w14:paraId="50FFF593"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77.86</w:t>
            </w:r>
          </w:p>
        </w:tc>
        <w:tc>
          <w:tcPr>
            <w:tcW w:w="0" w:type="auto"/>
            <w:tcBorders>
              <w:bottom w:val="single" w:sz="4" w:space="0" w:color="auto"/>
            </w:tcBorders>
          </w:tcPr>
          <w:p w14:paraId="067CD967" w14:textId="77777777" w:rsidR="00B82B77" w:rsidRPr="00577EB8" w:rsidRDefault="00B82B77" w:rsidP="003C152C">
            <w:pPr>
              <w:widowControl w:val="0"/>
              <w:autoSpaceDE w:val="0"/>
              <w:autoSpaceDN w:val="0"/>
              <w:adjustRightInd w:val="0"/>
              <w:spacing w:line="300" w:lineRule="exact"/>
              <w:ind w:right="-19"/>
              <w:jc w:val="right"/>
              <w:rPr>
                <w:rFonts w:ascii="Arial" w:eastAsia="Times New Roman" w:hAnsi="Arial" w:cs="Arial"/>
                <w:color w:val="000000"/>
                <w:spacing w:val="1"/>
                <w:sz w:val="24"/>
                <w:szCs w:val="24"/>
              </w:rPr>
            </w:pPr>
            <w:r w:rsidRPr="00577EB8">
              <w:rPr>
                <w:rFonts w:ascii="Arial" w:eastAsia="Times New Roman" w:hAnsi="Arial" w:cs="Arial"/>
                <w:color w:val="000000"/>
                <w:spacing w:val="1"/>
                <w:sz w:val="24"/>
                <w:szCs w:val="24"/>
              </w:rPr>
              <w:t>75.94</w:t>
            </w:r>
          </w:p>
        </w:tc>
      </w:tr>
    </w:tbl>
    <w:p w14:paraId="4EB72674" w14:textId="77777777" w:rsidR="0081023C" w:rsidRPr="00767F6D" w:rsidRDefault="00C175A7" w:rsidP="00577EB8">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r w:rsidRPr="00767F6D">
        <w:rPr>
          <w:rFonts w:ascii="Arial" w:eastAsia="Times New Roman" w:hAnsi="Arial" w:cs="Arial"/>
          <w:color w:val="000000"/>
          <w:spacing w:val="1"/>
          <w:sz w:val="24"/>
          <w:szCs w:val="24"/>
        </w:rPr>
        <w:tab/>
      </w:r>
    </w:p>
    <w:p w14:paraId="634B1EF5" w14:textId="77777777" w:rsidR="003E70D8" w:rsidRDefault="0081023C" w:rsidP="00577EB8">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r w:rsidRPr="00767F6D">
        <w:rPr>
          <w:rFonts w:ascii="Arial" w:eastAsia="Times New Roman" w:hAnsi="Arial" w:cs="Arial"/>
          <w:color w:val="000000"/>
          <w:spacing w:val="1"/>
          <w:sz w:val="24"/>
          <w:szCs w:val="24"/>
        </w:rPr>
        <w:tab/>
      </w:r>
      <w:proofErr w:type="spellStart"/>
      <w:r w:rsidR="003E70D8" w:rsidRPr="00767F6D">
        <w:rPr>
          <w:rFonts w:ascii="Arial" w:eastAsia="Times New Roman" w:hAnsi="Arial" w:cs="Arial"/>
          <w:color w:val="000000"/>
          <w:spacing w:val="1"/>
          <w:sz w:val="24"/>
          <w:szCs w:val="24"/>
        </w:rPr>
        <w:t>Excepteur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sint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occaecat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cupidatat</w:t>
      </w:r>
      <w:proofErr w:type="spellEnd"/>
      <w:r w:rsidR="003E70D8" w:rsidRPr="00767F6D">
        <w:rPr>
          <w:rFonts w:ascii="Arial" w:eastAsia="Times New Roman" w:hAnsi="Arial" w:cs="Arial"/>
          <w:color w:val="000000"/>
          <w:spacing w:val="1"/>
          <w:sz w:val="24"/>
          <w:szCs w:val="24"/>
        </w:rPr>
        <w:t xml:space="preserve"> non </w:t>
      </w:r>
      <w:proofErr w:type="spellStart"/>
      <w:r w:rsidR="003E70D8" w:rsidRPr="00767F6D">
        <w:rPr>
          <w:rFonts w:ascii="Arial" w:eastAsia="Times New Roman" w:hAnsi="Arial" w:cs="Arial"/>
          <w:color w:val="000000"/>
          <w:spacing w:val="1"/>
          <w:sz w:val="24"/>
          <w:szCs w:val="24"/>
        </w:rPr>
        <w:t>proident</w:t>
      </w:r>
      <w:proofErr w:type="spellEnd"/>
      <w:r w:rsidR="003E70D8" w:rsidRPr="00767F6D">
        <w:rPr>
          <w:rFonts w:ascii="Arial" w:eastAsia="Times New Roman" w:hAnsi="Arial" w:cs="Arial"/>
          <w:color w:val="000000"/>
          <w:spacing w:val="1"/>
          <w:sz w:val="24"/>
          <w:szCs w:val="24"/>
        </w:rPr>
        <w:t xml:space="preserve">, sunt in culpa qui </w:t>
      </w:r>
      <w:proofErr w:type="spellStart"/>
      <w:r w:rsidR="003E70D8" w:rsidRPr="00767F6D">
        <w:rPr>
          <w:rFonts w:ascii="Arial" w:eastAsia="Times New Roman" w:hAnsi="Arial" w:cs="Arial"/>
          <w:color w:val="000000"/>
          <w:spacing w:val="1"/>
          <w:sz w:val="24"/>
          <w:szCs w:val="24"/>
        </w:rPr>
        <w:t>officia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deserunt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mollit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anim</w:t>
      </w:r>
      <w:proofErr w:type="spellEnd"/>
      <w:r w:rsidR="003E70D8" w:rsidRPr="00767F6D">
        <w:rPr>
          <w:rFonts w:ascii="Arial" w:eastAsia="Times New Roman" w:hAnsi="Arial" w:cs="Arial"/>
          <w:color w:val="000000"/>
          <w:spacing w:val="1"/>
          <w:sz w:val="24"/>
          <w:szCs w:val="24"/>
        </w:rPr>
        <w:t xml:space="preserve"> id </w:t>
      </w:r>
      <w:proofErr w:type="spellStart"/>
      <w:r w:rsidR="003E70D8" w:rsidRPr="00767F6D">
        <w:rPr>
          <w:rFonts w:ascii="Arial" w:eastAsia="Times New Roman" w:hAnsi="Arial" w:cs="Arial"/>
          <w:color w:val="000000"/>
          <w:spacing w:val="1"/>
          <w:sz w:val="24"/>
          <w:szCs w:val="24"/>
        </w:rPr>
        <w:t>est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laborum</w:t>
      </w:r>
      <w:proofErr w:type="spellEnd"/>
      <w:r w:rsidR="003E70D8" w:rsidRPr="00767F6D">
        <w:rPr>
          <w:rFonts w:ascii="Arial" w:eastAsia="Times New Roman" w:hAnsi="Arial" w:cs="Arial"/>
          <w:color w:val="000000"/>
          <w:spacing w:val="1"/>
          <w:sz w:val="24"/>
          <w:szCs w:val="24"/>
        </w:rPr>
        <w:t>.</w:t>
      </w:r>
      <w:r w:rsidR="003E70D8" w:rsidRPr="005B6CF0">
        <w:rPr>
          <w:rFonts w:ascii="Arial" w:eastAsia="Times New Roman" w:hAnsi="Arial" w:cs="Arial"/>
          <w:color w:val="000000"/>
          <w:spacing w:val="1"/>
          <w:sz w:val="24"/>
          <w:szCs w:val="24"/>
        </w:rPr>
        <w:t xml:space="preserve"> </w:t>
      </w:r>
    </w:p>
    <w:p w14:paraId="53EF8FA5" w14:textId="77777777" w:rsidR="004B1D2E" w:rsidRPr="005B6CF0" w:rsidRDefault="004B1D2E" w:rsidP="00577EB8">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p>
    <w:p w14:paraId="28668356" w14:textId="77777777" w:rsidR="003E70D8" w:rsidRPr="00B91FDE" w:rsidRDefault="003E70D8" w:rsidP="00B91FDE">
      <w:pPr>
        <w:pStyle w:val="ListParagraph"/>
        <w:numPr>
          <w:ilvl w:val="1"/>
          <w:numId w:val="1"/>
        </w:numPr>
        <w:spacing w:before="240" w:line="240" w:lineRule="auto"/>
        <w:ind w:right="-19"/>
        <w:jc w:val="both"/>
        <w:rPr>
          <w:rFonts w:ascii="Arial" w:hAnsi="Arial" w:cs="Arial"/>
          <w:b/>
          <w:sz w:val="24"/>
          <w:szCs w:val="24"/>
        </w:rPr>
      </w:pPr>
      <w:r w:rsidRPr="00B91FDE">
        <w:rPr>
          <w:rFonts w:ascii="Arial" w:hAnsi="Arial" w:cs="Arial"/>
          <w:b/>
          <w:sz w:val="24"/>
          <w:szCs w:val="24"/>
        </w:rPr>
        <w:t xml:space="preserve">Preliminary Notes </w:t>
      </w:r>
    </w:p>
    <w:p w14:paraId="7FC93E46" w14:textId="77777777" w:rsidR="003E70D8" w:rsidRPr="003C152C" w:rsidRDefault="003E14B0" w:rsidP="003C152C">
      <w:pPr>
        <w:widowControl w:val="0"/>
        <w:tabs>
          <w:tab w:val="left" w:pos="360"/>
        </w:tabs>
        <w:autoSpaceDE w:val="0"/>
        <w:autoSpaceDN w:val="0"/>
        <w:adjustRightInd w:val="0"/>
        <w:spacing w:after="0" w:line="300" w:lineRule="exact"/>
        <w:ind w:right="-19"/>
        <w:jc w:val="both"/>
        <w:rPr>
          <w:rFonts w:ascii="Arial" w:eastAsia="Times New Roman" w:hAnsi="Arial" w:cs="Arial"/>
          <w:i/>
          <w:color w:val="000000"/>
          <w:spacing w:val="1"/>
          <w:sz w:val="24"/>
          <w:szCs w:val="24"/>
        </w:rPr>
      </w:pPr>
      <w:r w:rsidRPr="00767F6D">
        <w:rPr>
          <w:rFonts w:ascii="Arial" w:hAnsi="Arial" w:cs="Arial"/>
          <w:b/>
          <w:color w:val="000000"/>
          <w:w w:val="104"/>
          <w:sz w:val="24"/>
          <w:szCs w:val="24"/>
        </w:rPr>
        <w:tab/>
      </w:r>
      <w:r w:rsidR="003E70D8" w:rsidRPr="003C152C">
        <w:rPr>
          <w:rFonts w:ascii="Arial" w:eastAsia="Times New Roman" w:hAnsi="Arial" w:cs="Arial"/>
          <w:b/>
          <w:color w:val="000000"/>
          <w:spacing w:val="1"/>
          <w:sz w:val="24"/>
          <w:szCs w:val="24"/>
        </w:rPr>
        <w:t>Definition 3.</w:t>
      </w:r>
      <w:r w:rsidR="003E70D8" w:rsidRPr="003C152C">
        <w:rPr>
          <w:rFonts w:ascii="Arial" w:eastAsia="Times New Roman" w:hAnsi="Arial" w:cs="Arial"/>
          <w:i/>
          <w:color w:val="000000"/>
          <w:spacing w:val="1"/>
          <w:sz w:val="24"/>
          <w:szCs w:val="24"/>
        </w:rPr>
        <w:t xml:space="preserve">1 This is a text of a definition. </w:t>
      </w:r>
    </w:p>
    <w:p w14:paraId="666700EF" w14:textId="77777777" w:rsidR="00513FB7" w:rsidRPr="003C152C" w:rsidRDefault="00513FB7" w:rsidP="003C152C">
      <w:pPr>
        <w:widowControl w:val="0"/>
        <w:tabs>
          <w:tab w:val="left" w:pos="360"/>
        </w:tabs>
        <w:autoSpaceDE w:val="0"/>
        <w:autoSpaceDN w:val="0"/>
        <w:adjustRightInd w:val="0"/>
        <w:spacing w:before="240" w:line="300" w:lineRule="exact"/>
        <w:ind w:right="-19"/>
        <w:jc w:val="both"/>
        <w:rPr>
          <w:rFonts w:ascii="Arial" w:eastAsia="Times New Roman" w:hAnsi="Arial" w:cs="Arial"/>
          <w:i/>
          <w:color w:val="000000"/>
          <w:spacing w:val="1"/>
          <w:sz w:val="24"/>
          <w:szCs w:val="24"/>
        </w:rPr>
      </w:pPr>
      <m:oMathPara>
        <m:oMath>
          <m:r>
            <w:rPr>
              <w:rFonts w:ascii="Cambria Math" w:eastAsia="Times New Roman" w:hAnsi="Cambria Math" w:cs="Arial"/>
              <w:color w:val="000000"/>
              <w:spacing w:val="1"/>
              <w:sz w:val="24"/>
              <w:szCs w:val="24"/>
            </w:rPr>
            <m:t>ax</m:t>
          </m:r>
          <m:r>
            <w:rPr>
              <w:rFonts w:ascii="Cambria Math" w:eastAsia="Times New Roman" w:hAnsi="Arial" w:cs="Arial"/>
              <w:color w:val="000000"/>
              <w:spacing w:val="1"/>
              <w:sz w:val="24"/>
              <w:szCs w:val="24"/>
            </w:rPr>
            <m:t>+</m:t>
          </m:r>
          <m:r>
            <w:rPr>
              <w:rFonts w:ascii="Cambria Math" w:eastAsia="Times New Roman" w:hAnsi="Cambria Math" w:cs="Arial"/>
              <w:color w:val="000000"/>
              <w:spacing w:val="1"/>
              <w:sz w:val="24"/>
              <w:szCs w:val="24"/>
            </w:rPr>
            <m:t>by</m:t>
          </m:r>
          <m:r>
            <w:rPr>
              <w:rFonts w:ascii="Cambria Math" w:eastAsia="Times New Roman" w:hAnsi="Arial" w:cs="Arial"/>
              <w:color w:val="000000"/>
              <w:spacing w:val="1"/>
              <w:sz w:val="24"/>
              <w:szCs w:val="24"/>
            </w:rPr>
            <m:t>=0.</m:t>
          </m:r>
        </m:oMath>
      </m:oMathPara>
    </w:p>
    <w:p w14:paraId="189BB442" w14:textId="77777777" w:rsidR="003E70D8" w:rsidRPr="003C152C" w:rsidRDefault="003E14B0" w:rsidP="003C152C">
      <w:pPr>
        <w:widowControl w:val="0"/>
        <w:tabs>
          <w:tab w:val="left" w:pos="360"/>
        </w:tabs>
        <w:autoSpaceDE w:val="0"/>
        <w:autoSpaceDN w:val="0"/>
        <w:adjustRightInd w:val="0"/>
        <w:spacing w:after="0" w:line="300" w:lineRule="exact"/>
        <w:ind w:right="-19"/>
        <w:jc w:val="both"/>
        <w:rPr>
          <w:rFonts w:ascii="Arial" w:eastAsia="Times New Roman" w:hAnsi="Arial" w:cs="Arial"/>
          <w:i/>
          <w:color w:val="000000"/>
          <w:spacing w:val="1"/>
          <w:sz w:val="24"/>
          <w:szCs w:val="24"/>
        </w:rPr>
      </w:pPr>
      <w:r w:rsidRPr="003C152C">
        <w:rPr>
          <w:rFonts w:ascii="Arial" w:eastAsia="Times New Roman" w:hAnsi="Arial" w:cs="Arial"/>
          <w:i/>
          <w:color w:val="000000"/>
          <w:spacing w:val="1"/>
          <w:sz w:val="24"/>
          <w:szCs w:val="24"/>
        </w:rPr>
        <w:tab/>
      </w:r>
      <w:r w:rsidR="003E70D8" w:rsidRPr="003C152C">
        <w:rPr>
          <w:rFonts w:ascii="Arial" w:eastAsia="Times New Roman" w:hAnsi="Arial" w:cs="Arial"/>
          <w:b/>
          <w:color w:val="000000"/>
          <w:spacing w:val="1"/>
          <w:sz w:val="24"/>
          <w:szCs w:val="24"/>
        </w:rPr>
        <w:t>Theorem 3.2</w:t>
      </w:r>
      <w:r w:rsidR="003E70D8" w:rsidRPr="003C152C">
        <w:rPr>
          <w:rFonts w:ascii="Arial" w:eastAsia="Times New Roman" w:hAnsi="Arial" w:cs="Arial"/>
          <w:i/>
          <w:color w:val="000000"/>
          <w:spacing w:val="1"/>
          <w:sz w:val="24"/>
          <w:szCs w:val="24"/>
        </w:rPr>
        <w:t xml:space="preserve"> This is a text of a theorem.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7"/>
        <w:gridCol w:w="626"/>
      </w:tblGrid>
      <w:tr w:rsidR="00513FB7" w:rsidRPr="003C152C" w14:paraId="36D27AE0" w14:textId="77777777" w:rsidTr="00513FB7">
        <w:tc>
          <w:tcPr>
            <w:tcW w:w="8190" w:type="dxa"/>
          </w:tcPr>
          <w:p w14:paraId="285EFCE1" w14:textId="77777777" w:rsidR="00513FB7" w:rsidRPr="003C152C" w:rsidRDefault="00544932" w:rsidP="003C152C">
            <w:pPr>
              <w:widowControl w:val="0"/>
              <w:tabs>
                <w:tab w:val="left" w:pos="360"/>
              </w:tabs>
              <w:autoSpaceDE w:val="0"/>
              <w:autoSpaceDN w:val="0"/>
              <w:adjustRightInd w:val="0"/>
              <w:spacing w:before="240" w:after="200" w:line="300" w:lineRule="exact"/>
              <w:ind w:right="-19"/>
              <w:jc w:val="both"/>
              <w:rPr>
                <w:rFonts w:ascii="Arial" w:eastAsia="Times New Roman" w:hAnsi="Arial" w:cs="Arial"/>
                <w:i/>
                <w:color w:val="000000"/>
                <w:spacing w:val="1"/>
                <w:sz w:val="24"/>
                <w:szCs w:val="24"/>
              </w:rPr>
            </w:pPr>
            <m:oMathPara>
              <m:oMath>
                <m:r>
                  <w:rPr>
                    <w:rFonts w:ascii="Cambria Math" w:eastAsia="Times New Roman" w:hAnsi="Cambria Math" w:cs="Arial"/>
                    <w:color w:val="000000"/>
                    <w:spacing w:val="1"/>
                    <w:sz w:val="24"/>
                    <w:szCs w:val="24"/>
                  </w:rPr>
                  <m:t>a</m:t>
                </m:r>
                <m:sSup>
                  <m:sSupPr>
                    <m:ctrlPr>
                      <w:rPr>
                        <w:rFonts w:ascii="Cambria Math" w:eastAsia="Times New Roman" w:hAnsi="Arial" w:cs="Arial"/>
                        <w:i/>
                        <w:color w:val="000000"/>
                        <w:spacing w:val="1"/>
                        <w:sz w:val="24"/>
                        <w:szCs w:val="24"/>
                      </w:rPr>
                    </m:ctrlPr>
                  </m:sSupPr>
                  <m:e>
                    <m:r>
                      <w:rPr>
                        <w:rFonts w:ascii="Cambria Math" w:eastAsia="Times New Roman" w:hAnsi="Cambria Math" w:cs="Arial"/>
                        <w:color w:val="000000"/>
                        <w:spacing w:val="1"/>
                        <w:sz w:val="24"/>
                        <w:szCs w:val="24"/>
                      </w:rPr>
                      <m:t>x</m:t>
                    </m:r>
                  </m:e>
                  <m:sup>
                    <m:r>
                      <w:rPr>
                        <w:rFonts w:ascii="Cambria Math" w:eastAsia="Times New Roman" w:hAnsi="Arial" w:cs="Arial"/>
                        <w:color w:val="000000"/>
                        <w:spacing w:val="1"/>
                        <w:sz w:val="24"/>
                        <w:szCs w:val="24"/>
                      </w:rPr>
                      <m:t>2</m:t>
                    </m:r>
                  </m:sup>
                </m:sSup>
                <m:r>
                  <w:rPr>
                    <w:rFonts w:ascii="Cambria Math" w:eastAsia="Times New Roman" w:hAnsi="Arial" w:cs="Arial"/>
                    <w:color w:val="000000"/>
                    <w:spacing w:val="1"/>
                    <w:sz w:val="24"/>
                    <w:szCs w:val="24"/>
                  </w:rPr>
                  <m:t>+</m:t>
                </m:r>
                <m:r>
                  <w:rPr>
                    <w:rFonts w:ascii="Cambria Math" w:eastAsia="Times New Roman" w:hAnsi="Cambria Math" w:cs="Arial"/>
                    <w:color w:val="000000"/>
                    <w:spacing w:val="1"/>
                    <w:sz w:val="24"/>
                    <w:szCs w:val="24"/>
                  </w:rPr>
                  <m:t>bx</m:t>
                </m:r>
                <m:r>
                  <w:rPr>
                    <w:rFonts w:ascii="Cambria Math" w:eastAsia="Times New Roman" w:hAnsi="Arial" w:cs="Arial"/>
                    <w:color w:val="000000"/>
                    <w:spacing w:val="1"/>
                    <w:sz w:val="24"/>
                    <w:szCs w:val="24"/>
                  </w:rPr>
                  <m:t>+</m:t>
                </m:r>
                <m:r>
                  <w:rPr>
                    <w:rFonts w:ascii="Cambria Math" w:eastAsia="Times New Roman" w:hAnsi="Cambria Math" w:cs="Arial"/>
                    <w:color w:val="000000"/>
                    <w:spacing w:val="1"/>
                    <w:sz w:val="24"/>
                    <w:szCs w:val="24"/>
                  </w:rPr>
                  <m:t>c</m:t>
                </m:r>
                <m:r>
                  <w:rPr>
                    <w:rFonts w:ascii="Cambria Math" w:eastAsia="Times New Roman" w:hAnsi="Arial" w:cs="Arial"/>
                    <w:color w:val="000000"/>
                    <w:spacing w:val="1"/>
                    <w:sz w:val="24"/>
                    <w:szCs w:val="24"/>
                  </w:rPr>
                  <m:t>=0.</m:t>
                </m:r>
              </m:oMath>
            </m:oMathPara>
          </w:p>
        </w:tc>
        <w:tc>
          <w:tcPr>
            <w:tcW w:w="629" w:type="dxa"/>
          </w:tcPr>
          <w:p w14:paraId="5F18005B" w14:textId="77777777" w:rsidR="00513FB7" w:rsidRPr="003C152C" w:rsidRDefault="00513FB7" w:rsidP="003C152C">
            <w:pPr>
              <w:widowControl w:val="0"/>
              <w:tabs>
                <w:tab w:val="right" w:pos="413"/>
              </w:tabs>
              <w:autoSpaceDE w:val="0"/>
              <w:autoSpaceDN w:val="0"/>
              <w:adjustRightInd w:val="0"/>
              <w:spacing w:line="300" w:lineRule="exact"/>
              <w:ind w:right="-19"/>
              <w:jc w:val="right"/>
              <w:rPr>
                <w:rFonts w:ascii="Arial" w:eastAsia="Times New Roman" w:hAnsi="Arial" w:cs="Arial"/>
                <w:color w:val="000000"/>
                <w:spacing w:val="1"/>
                <w:sz w:val="24"/>
                <w:szCs w:val="24"/>
              </w:rPr>
            </w:pPr>
            <w:r w:rsidRPr="003C152C">
              <w:rPr>
                <w:rFonts w:ascii="Arial" w:eastAsia="Times New Roman" w:hAnsi="Arial" w:cs="Arial"/>
                <w:color w:val="000000"/>
                <w:spacing w:val="1"/>
                <w:sz w:val="24"/>
                <w:szCs w:val="24"/>
              </w:rPr>
              <w:t>(1)</w:t>
            </w:r>
          </w:p>
        </w:tc>
      </w:tr>
    </w:tbl>
    <w:p w14:paraId="43C0B8B8" w14:textId="77777777" w:rsidR="003E70D8" w:rsidRPr="00B91FDE" w:rsidRDefault="003E70D8" w:rsidP="00B91FDE">
      <w:pPr>
        <w:pStyle w:val="ListParagraph"/>
        <w:numPr>
          <w:ilvl w:val="1"/>
          <w:numId w:val="1"/>
        </w:numPr>
        <w:spacing w:before="240" w:line="240" w:lineRule="auto"/>
        <w:ind w:right="-19"/>
        <w:jc w:val="both"/>
        <w:rPr>
          <w:rFonts w:ascii="Arial" w:hAnsi="Arial" w:cs="Arial"/>
          <w:b/>
          <w:sz w:val="24"/>
          <w:szCs w:val="24"/>
        </w:rPr>
      </w:pPr>
      <w:r w:rsidRPr="00B91FDE">
        <w:rPr>
          <w:rFonts w:ascii="Arial" w:hAnsi="Arial" w:cs="Arial"/>
          <w:b/>
          <w:sz w:val="24"/>
          <w:szCs w:val="24"/>
        </w:rPr>
        <w:t>Lemma</w:t>
      </w:r>
    </w:p>
    <w:p w14:paraId="537B4069" w14:textId="77777777" w:rsidR="003E70D8" w:rsidRPr="00767F6D" w:rsidRDefault="003E14B0" w:rsidP="0056196A">
      <w:pPr>
        <w:widowControl w:val="0"/>
        <w:tabs>
          <w:tab w:val="left" w:pos="360"/>
        </w:tabs>
        <w:autoSpaceDE w:val="0"/>
        <w:autoSpaceDN w:val="0"/>
        <w:adjustRightInd w:val="0"/>
        <w:spacing w:before="167" w:line="240" w:lineRule="auto"/>
        <w:ind w:right="-19"/>
        <w:rPr>
          <w:rFonts w:ascii="Arial" w:hAnsi="Arial" w:cs="Arial"/>
          <w:color w:val="000000"/>
          <w:w w:val="101"/>
          <w:sz w:val="24"/>
          <w:szCs w:val="24"/>
        </w:rPr>
      </w:pPr>
      <w:r w:rsidRPr="00767F6D">
        <w:rPr>
          <w:rFonts w:ascii="Arial" w:hAnsi="Arial" w:cs="Arial"/>
          <w:b/>
          <w:color w:val="000000"/>
          <w:w w:val="104"/>
          <w:sz w:val="24"/>
          <w:szCs w:val="24"/>
        </w:rPr>
        <w:tab/>
      </w:r>
      <w:r w:rsidR="003E70D8" w:rsidRPr="003C152C">
        <w:rPr>
          <w:rFonts w:ascii="Arial" w:eastAsia="Times New Roman" w:hAnsi="Arial" w:cs="Arial"/>
          <w:b/>
          <w:color w:val="000000"/>
          <w:spacing w:val="1"/>
          <w:sz w:val="24"/>
          <w:szCs w:val="24"/>
        </w:rPr>
        <w:t>Lemma 3.3</w:t>
      </w:r>
      <w:r w:rsidR="003E70D8" w:rsidRPr="00767F6D">
        <w:rPr>
          <w:rFonts w:ascii="Arial" w:hAnsi="Arial" w:cs="Arial"/>
          <w:color w:val="000000"/>
          <w:w w:val="101"/>
          <w:sz w:val="24"/>
          <w:szCs w:val="24"/>
        </w:rPr>
        <w:t xml:space="preserve"> </w:t>
      </w:r>
      <w:r w:rsidR="003E70D8" w:rsidRPr="003C152C">
        <w:rPr>
          <w:rFonts w:ascii="Arial" w:eastAsia="Times New Roman" w:hAnsi="Arial" w:cs="Arial"/>
          <w:i/>
          <w:color w:val="000000"/>
          <w:spacing w:val="1"/>
          <w:sz w:val="24"/>
          <w:szCs w:val="24"/>
        </w:rPr>
        <w:t>This is a text of a lemma.</w:t>
      </w:r>
      <w:r w:rsidR="003E70D8" w:rsidRPr="00767F6D">
        <w:rPr>
          <w:rFonts w:ascii="Arial" w:hAnsi="Arial" w:cs="Arial"/>
          <w:color w:val="000000"/>
          <w:w w:val="101"/>
          <w:sz w:val="24"/>
          <w:szCs w:val="24"/>
        </w:rPr>
        <w:t xml:space="preserve"> </w:t>
      </w:r>
    </w:p>
    <w:p w14:paraId="3A62E69E" w14:textId="77777777" w:rsidR="003E70D8" w:rsidRPr="005E480E" w:rsidRDefault="003E70D8" w:rsidP="0056196A">
      <w:pPr>
        <w:pStyle w:val="ListParagraph"/>
        <w:numPr>
          <w:ilvl w:val="0"/>
          <w:numId w:val="1"/>
        </w:numPr>
        <w:spacing w:before="240" w:line="240" w:lineRule="auto"/>
        <w:ind w:left="450" w:right="-19" w:hanging="450"/>
        <w:jc w:val="both"/>
        <w:rPr>
          <w:rFonts w:ascii="Arial" w:hAnsi="Arial" w:cs="Arial"/>
          <w:b/>
          <w:sz w:val="24"/>
          <w:szCs w:val="24"/>
        </w:rPr>
      </w:pPr>
      <w:proofErr w:type="spellStart"/>
      <w:r w:rsidRPr="005E480E">
        <w:rPr>
          <w:rFonts w:ascii="Arial" w:hAnsi="Arial" w:cs="Arial"/>
          <w:b/>
          <w:sz w:val="24"/>
          <w:szCs w:val="24"/>
        </w:rPr>
        <w:t>Simpulan</w:t>
      </w:r>
      <w:proofErr w:type="spellEnd"/>
      <w:r w:rsidRPr="005E480E">
        <w:rPr>
          <w:rFonts w:ascii="Arial" w:hAnsi="Arial" w:cs="Arial"/>
          <w:b/>
          <w:sz w:val="24"/>
          <w:szCs w:val="24"/>
        </w:rPr>
        <w:t xml:space="preserve"> dan Saran </w:t>
      </w:r>
    </w:p>
    <w:p w14:paraId="7F361981" w14:textId="77777777" w:rsidR="003E70D8" w:rsidRPr="00767F6D" w:rsidRDefault="003E70D8" w:rsidP="00C155C6">
      <w:pPr>
        <w:widowControl w:val="0"/>
        <w:autoSpaceDE w:val="0"/>
        <w:autoSpaceDN w:val="0"/>
        <w:adjustRightInd w:val="0"/>
        <w:spacing w:after="0" w:line="300" w:lineRule="exact"/>
        <w:ind w:right="-19"/>
        <w:jc w:val="both"/>
        <w:rPr>
          <w:rFonts w:ascii="Arial" w:eastAsia="Times New Roman" w:hAnsi="Arial" w:cs="Arial"/>
          <w:color w:val="000000"/>
          <w:spacing w:val="1"/>
          <w:sz w:val="24"/>
          <w:szCs w:val="24"/>
        </w:rPr>
      </w:pPr>
      <w:r w:rsidRPr="00767F6D">
        <w:rPr>
          <w:rFonts w:ascii="Arial" w:eastAsia="Times New Roman" w:hAnsi="Arial" w:cs="Arial"/>
          <w:color w:val="000000"/>
          <w:spacing w:val="1"/>
          <w:sz w:val="24"/>
          <w:szCs w:val="24"/>
        </w:rPr>
        <w:t xml:space="preserve">Pada </w:t>
      </w:r>
      <w:proofErr w:type="spellStart"/>
      <w:r w:rsidRPr="00767F6D">
        <w:rPr>
          <w:rFonts w:ascii="Arial" w:eastAsia="Times New Roman" w:hAnsi="Arial" w:cs="Arial"/>
          <w:color w:val="000000"/>
          <w:spacing w:val="1"/>
          <w:sz w:val="24"/>
          <w:szCs w:val="24"/>
        </w:rPr>
        <w:t>bagian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akhir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penulis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diwajibkan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menulis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simpulan</w:t>
      </w:r>
      <w:proofErr w:type="spellEnd"/>
      <w:r w:rsidRPr="00767F6D">
        <w:rPr>
          <w:rFonts w:ascii="Arial" w:eastAsia="Times New Roman" w:hAnsi="Arial" w:cs="Arial"/>
          <w:color w:val="000000"/>
          <w:spacing w:val="1"/>
          <w:sz w:val="24"/>
          <w:szCs w:val="24"/>
        </w:rPr>
        <w:t xml:space="preserve"> yang </w:t>
      </w:r>
      <w:proofErr w:type="spellStart"/>
      <w:r w:rsidRPr="00767F6D">
        <w:rPr>
          <w:rFonts w:ascii="Arial" w:eastAsia="Times New Roman" w:hAnsi="Arial" w:cs="Arial"/>
          <w:color w:val="000000"/>
          <w:spacing w:val="1"/>
          <w:sz w:val="24"/>
          <w:szCs w:val="24"/>
        </w:rPr>
        <w:t>merupakan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simpulan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hasil</w:t>
      </w:r>
      <w:proofErr w:type="spellEnd"/>
      <w:r w:rsidRPr="00767F6D">
        <w:rPr>
          <w:rFonts w:ascii="Arial" w:eastAsia="Times New Roman" w:hAnsi="Arial" w:cs="Arial"/>
          <w:color w:val="000000"/>
          <w:spacing w:val="1"/>
          <w:sz w:val="24"/>
          <w:szCs w:val="24"/>
        </w:rPr>
        <w:t xml:space="preserve"> dan </w:t>
      </w:r>
      <w:proofErr w:type="spellStart"/>
      <w:r w:rsidRPr="00767F6D">
        <w:rPr>
          <w:rFonts w:ascii="Arial" w:eastAsia="Times New Roman" w:hAnsi="Arial" w:cs="Arial"/>
          <w:color w:val="000000"/>
          <w:spacing w:val="1"/>
          <w:sz w:val="24"/>
          <w:szCs w:val="24"/>
        </w:rPr>
        <w:t>pembahasan</w:t>
      </w:r>
      <w:proofErr w:type="spellEnd"/>
      <w:r w:rsidRPr="00767F6D">
        <w:rPr>
          <w:rFonts w:ascii="Arial" w:eastAsia="Times New Roman" w:hAnsi="Arial" w:cs="Arial"/>
          <w:color w:val="000000"/>
          <w:spacing w:val="1"/>
          <w:sz w:val="24"/>
          <w:szCs w:val="24"/>
        </w:rPr>
        <w:t xml:space="preserve">. Pada </w:t>
      </w:r>
      <w:proofErr w:type="spellStart"/>
      <w:r w:rsidRPr="00767F6D">
        <w:rPr>
          <w:rFonts w:ascii="Arial" w:eastAsia="Times New Roman" w:hAnsi="Arial" w:cs="Arial"/>
          <w:color w:val="000000"/>
          <w:spacing w:val="1"/>
          <w:sz w:val="24"/>
          <w:szCs w:val="24"/>
        </w:rPr>
        <w:t>bab</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ini</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dapat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memasukkan</w:t>
      </w:r>
      <w:proofErr w:type="spellEnd"/>
      <w:r w:rsidRPr="00767F6D">
        <w:rPr>
          <w:rFonts w:ascii="Arial" w:eastAsia="Times New Roman" w:hAnsi="Arial" w:cs="Arial"/>
          <w:color w:val="000000"/>
          <w:spacing w:val="1"/>
          <w:sz w:val="24"/>
          <w:szCs w:val="24"/>
        </w:rPr>
        <w:t xml:space="preserve"> saran </w:t>
      </w:r>
      <w:proofErr w:type="spellStart"/>
      <w:r w:rsidRPr="00767F6D">
        <w:rPr>
          <w:rFonts w:ascii="Arial" w:eastAsia="Times New Roman" w:hAnsi="Arial" w:cs="Arial"/>
          <w:color w:val="000000"/>
          <w:spacing w:val="1"/>
          <w:sz w:val="24"/>
          <w:szCs w:val="24"/>
        </w:rPr>
        <w:t>untuk</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pengembangan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metode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penelitian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dengan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menyebutkan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metodenya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secara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jelas</w:t>
      </w:r>
      <w:proofErr w:type="spellEnd"/>
      <w:r w:rsidRPr="00767F6D">
        <w:rPr>
          <w:rFonts w:ascii="Arial" w:eastAsia="Times New Roman" w:hAnsi="Arial" w:cs="Arial"/>
          <w:color w:val="000000"/>
          <w:spacing w:val="1"/>
          <w:sz w:val="24"/>
          <w:szCs w:val="24"/>
        </w:rPr>
        <w:t xml:space="preserve">.  Oleh </w:t>
      </w:r>
      <w:proofErr w:type="spellStart"/>
      <w:r w:rsidRPr="00767F6D">
        <w:rPr>
          <w:rFonts w:ascii="Arial" w:eastAsia="Times New Roman" w:hAnsi="Arial" w:cs="Arial"/>
          <w:color w:val="000000"/>
          <w:spacing w:val="1"/>
          <w:sz w:val="24"/>
          <w:szCs w:val="24"/>
        </w:rPr>
        <w:t>karena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itu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bagian</w:t>
      </w:r>
      <w:proofErr w:type="spellEnd"/>
      <w:r w:rsidR="00E476EA" w:rsidRPr="00767F6D">
        <w:rPr>
          <w:rFonts w:ascii="Arial" w:eastAsia="Times New Roman" w:hAnsi="Arial" w:cs="Arial"/>
          <w:color w:val="000000"/>
          <w:spacing w:val="1"/>
          <w:sz w:val="24"/>
          <w:szCs w:val="24"/>
        </w:rPr>
        <w:t xml:space="preserve"> </w:t>
      </w:r>
      <w:r w:rsidR="00D93F61" w:rsidRPr="00767F6D">
        <w:rPr>
          <w:rFonts w:ascii="Arial" w:eastAsia="Times New Roman" w:hAnsi="Arial" w:cs="Arial"/>
          <w:color w:val="000000"/>
          <w:spacing w:val="1"/>
          <w:sz w:val="24"/>
          <w:szCs w:val="24"/>
        </w:rPr>
        <w:t>s</w:t>
      </w:r>
      <w:r w:rsidRPr="00767F6D">
        <w:rPr>
          <w:rFonts w:ascii="Arial" w:eastAsia="Times New Roman" w:hAnsi="Arial" w:cs="Arial"/>
          <w:color w:val="000000"/>
          <w:spacing w:val="1"/>
          <w:sz w:val="24"/>
          <w:szCs w:val="24"/>
        </w:rPr>
        <w:t xml:space="preserve">aran </w:t>
      </w:r>
      <w:proofErr w:type="spellStart"/>
      <w:proofErr w:type="gramStart"/>
      <w:r w:rsidRPr="00767F6D">
        <w:rPr>
          <w:rFonts w:ascii="Arial" w:eastAsia="Times New Roman" w:hAnsi="Arial" w:cs="Arial"/>
          <w:color w:val="000000"/>
          <w:spacing w:val="1"/>
          <w:sz w:val="24"/>
          <w:szCs w:val="24"/>
        </w:rPr>
        <w:t>dalam</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suatu</w:t>
      </w:r>
      <w:proofErr w:type="spellEnd"/>
      <w:proofErr w:type="gram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artikel</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tidak</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wajib</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ada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jika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belum</w:t>
      </w:r>
      <w:proofErr w:type="spellEnd"/>
      <w:r w:rsidR="00E476EA" w:rsidRPr="00767F6D">
        <w:rPr>
          <w:rFonts w:ascii="Arial" w:eastAsia="Times New Roman" w:hAnsi="Arial" w:cs="Arial"/>
          <w:color w:val="000000"/>
          <w:spacing w:val="1"/>
          <w:sz w:val="24"/>
          <w:szCs w:val="24"/>
        </w:rPr>
        <w:t xml:space="preserve">  </w:t>
      </w:r>
      <w:proofErr w:type="spellStart"/>
      <w:r w:rsidR="00E476EA" w:rsidRPr="00767F6D">
        <w:rPr>
          <w:rFonts w:ascii="Arial" w:eastAsia="Times New Roman" w:hAnsi="Arial" w:cs="Arial"/>
          <w:color w:val="000000"/>
          <w:spacing w:val="1"/>
          <w:sz w:val="24"/>
          <w:szCs w:val="24"/>
        </w:rPr>
        <w:t>diketahui</w:t>
      </w:r>
      <w:proofErr w:type="spellEnd"/>
      <w:r w:rsidR="00E476EA" w:rsidRPr="00767F6D">
        <w:rPr>
          <w:rFonts w:ascii="Arial" w:eastAsia="Times New Roman" w:hAnsi="Arial" w:cs="Arial"/>
          <w:color w:val="000000"/>
          <w:spacing w:val="1"/>
          <w:sz w:val="24"/>
          <w:szCs w:val="24"/>
        </w:rPr>
        <w:t xml:space="preserve">  </w:t>
      </w:r>
      <w:proofErr w:type="spellStart"/>
      <w:r w:rsidR="00E476EA" w:rsidRPr="00767F6D">
        <w:rPr>
          <w:rFonts w:ascii="Arial" w:eastAsia="Times New Roman" w:hAnsi="Arial" w:cs="Arial"/>
          <w:color w:val="000000"/>
          <w:spacing w:val="1"/>
          <w:sz w:val="24"/>
          <w:szCs w:val="24"/>
        </w:rPr>
        <w:t>metode</w:t>
      </w:r>
      <w:proofErr w:type="spellEnd"/>
      <w:r w:rsidR="00E476EA" w:rsidRPr="00767F6D">
        <w:rPr>
          <w:rFonts w:ascii="Arial" w:eastAsia="Times New Roman" w:hAnsi="Arial" w:cs="Arial"/>
          <w:color w:val="000000"/>
          <w:spacing w:val="1"/>
          <w:sz w:val="24"/>
          <w:szCs w:val="24"/>
        </w:rPr>
        <w:t xml:space="preserve">  </w:t>
      </w:r>
      <w:proofErr w:type="spellStart"/>
      <w:r w:rsidR="00E476EA" w:rsidRPr="00767F6D">
        <w:rPr>
          <w:rFonts w:ascii="Arial" w:eastAsia="Times New Roman" w:hAnsi="Arial" w:cs="Arial"/>
          <w:color w:val="000000"/>
          <w:spacing w:val="1"/>
          <w:sz w:val="24"/>
          <w:szCs w:val="24"/>
        </w:rPr>
        <w:t>apa</w:t>
      </w:r>
      <w:proofErr w:type="spellEnd"/>
      <w:r w:rsidR="00E476EA" w:rsidRPr="00767F6D">
        <w:rPr>
          <w:rFonts w:ascii="Arial" w:eastAsia="Times New Roman" w:hAnsi="Arial" w:cs="Arial"/>
          <w:color w:val="000000"/>
          <w:spacing w:val="1"/>
          <w:sz w:val="24"/>
          <w:szCs w:val="24"/>
        </w:rPr>
        <w:t xml:space="preserve">  </w:t>
      </w:r>
      <w:r w:rsidRPr="00767F6D">
        <w:rPr>
          <w:rFonts w:ascii="Arial" w:eastAsia="Times New Roman" w:hAnsi="Arial" w:cs="Arial"/>
          <w:color w:val="000000"/>
          <w:spacing w:val="1"/>
          <w:sz w:val="24"/>
          <w:szCs w:val="24"/>
        </w:rPr>
        <w:t>yang</w:t>
      </w:r>
      <w:r w:rsidR="00E476EA" w:rsidRPr="00767F6D">
        <w:rPr>
          <w:rFonts w:ascii="Arial" w:eastAsia="Times New Roman" w:hAnsi="Arial" w:cs="Arial"/>
          <w:color w:val="000000"/>
          <w:spacing w:val="1"/>
          <w:sz w:val="24"/>
          <w:szCs w:val="24"/>
        </w:rPr>
        <w:t xml:space="preserve"> </w:t>
      </w:r>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akan</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disarankan</w:t>
      </w:r>
      <w:proofErr w:type="spellEnd"/>
      <w:r w:rsidRPr="00767F6D">
        <w:rPr>
          <w:rFonts w:ascii="Arial" w:eastAsia="Times New Roman" w:hAnsi="Arial" w:cs="Arial"/>
          <w:color w:val="000000"/>
          <w:spacing w:val="1"/>
          <w:sz w:val="24"/>
          <w:szCs w:val="24"/>
        </w:rPr>
        <w:t xml:space="preserve">.   Lorem ipsum dolor sit </w:t>
      </w:r>
      <w:proofErr w:type="spellStart"/>
      <w:r w:rsidRPr="00767F6D">
        <w:rPr>
          <w:rFonts w:ascii="Arial" w:eastAsia="Times New Roman" w:hAnsi="Arial" w:cs="Arial"/>
          <w:color w:val="000000"/>
          <w:spacing w:val="1"/>
          <w:sz w:val="24"/>
          <w:szCs w:val="24"/>
        </w:rPr>
        <w:t>amet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w:t>
      </w:r>
      <w:r w:rsidR="00E476EA" w:rsidRPr="00767F6D">
        <w:rPr>
          <w:rFonts w:ascii="Arial" w:eastAsia="Times New Roman" w:hAnsi="Arial" w:cs="Arial"/>
          <w:color w:val="000000"/>
          <w:spacing w:val="1"/>
          <w:sz w:val="24"/>
          <w:szCs w:val="24"/>
        </w:rPr>
        <w:t>onsectetur</w:t>
      </w:r>
      <w:proofErr w:type="spellEnd"/>
      <w:r w:rsidR="00E476EA" w:rsidRPr="00767F6D">
        <w:rPr>
          <w:rFonts w:ascii="Arial" w:eastAsia="Times New Roman" w:hAnsi="Arial" w:cs="Arial"/>
          <w:color w:val="000000"/>
          <w:spacing w:val="1"/>
          <w:sz w:val="24"/>
          <w:szCs w:val="24"/>
        </w:rPr>
        <w:t xml:space="preserve"> </w:t>
      </w:r>
      <w:proofErr w:type="spellStart"/>
      <w:r w:rsidR="00E476EA" w:rsidRPr="00767F6D">
        <w:rPr>
          <w:rFonts w:ascii="Arial" w:eastAsia="Times New Roman" w:hAnsi="Arial" w:cs="Arial"/>
          <w:color w:val="000000"/>
          <w:spacing w:val="1"/>
          <w:sz w:val="24"/>
          <w:szCs w:val="24"/>
        </w:rPr>
        <w:t>adipiscing</w:t>
      </w:r>
      <w:proofErr w:type="spellEnd"/>
      <w:r w:rsidR="00E476EA" w:rsidRPr="00767F6D">
        <w:rPr>
          <w:rFonts w:ascii="Arial" w:eastAsia="Times New Roman" w:hAnsi="Arial" w:cs="Arial"/>
          <w:color w:val="000000"/>
          <w:spacing w:val="1"/>
          <w:sz w:val="24"/>
          <w:szCs w:val="24"/>
        </w:rPr>
        <w:t xml:space="preserve"> </w:t>
      </w:r>
      <w:proofErr w:type="spellStart"/>
      <w:r w:rsidR="00E476EA" w:rsidRPr="00767F6D">
        <w:rPr>
          <w:rFonts w:ascii="Arial" w:eastAsia="Times New Roman" w:hAnsi="Arial" w:cs="Arial"/>
          <w:color w:val="000000"/>
          <w:spacing w:val="1"/>
          <w:sz w:val="24"/>
          <w:szCs w:val="24"/>
        </w:rPr>
        <w:t>elit</w:t>
      </w:r>
      <w:proofErr w:type="spellEnd"/>
      <w:r w:rsidR="00E476EA" w:rsidRPr="00767F6D">
        <w:rPr>
          <w:rFonts w:ascii="Arial" w:eastAsia="Times New Roman" w:hAnsi="Arial" w:cs="Arial"/>
          <w:color w:val="000000"/>
          <w:spacing w:val="1"/>
          <w:sz w:val="24"/>
          <w:szCs w:val="24"/>
        </w:rPr>
        <w:t xml:space="preserve">, sed </w:t>
      </w:r>
      <w:r w:rsidRPr="00767F6D">
        <w:rPr>
          <w:rFonts w:ascii="Arial" w:eastAsia="Times New Roman" w:hAnsi="Arial" w:cs="Arial"/>
          <w:color w:val="000000"/>
          <w:spacing w:val="1"/>
          <w:sz w:val="24"/>
          <w:szCs w:val="24"/>
        </w:rPr>
        <w:t xml:space="preserve">do </w:t>
      </w:r>
      <w:proofErr w:type="spellStart"/>
      <w:r w:rsidRPr="00767F6D">
        <w:rPr>
          <w:rFonts w:ascii="Arial" w:eastAsia="Times New Roman" w:hAnsi="Arial" w:cs="Arial"/>
          <w:color w:val="000000"/>
          <w:spacing w:val="1"/>
          <w:sz w:val="24"/>
          <w:szCs w:val="24"/>
        </w:rPr>
        <w:t>eiusmod</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tempor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incididunt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labore</w:t>
      </w:r>
      <w:proofErr w:type="spellEnd"/>
      <w:r w:rsidRPr="00767F6D">
        <w:rPr>
          <w:rFonts w:ascii="Arial" w:eastAsia="Times New Roman" w:hAnsi="Arial" w:cs="Arial"/>
          <w:color w:val="000000"/>
          <w:spacing w:val="1"/>
          <w:sz w:val="24"/>
          <w:szCs w:val="24"/>
        </w:rPr>
        <w:t xml:space="preserve"> et dolore </w:t>
      </w:r>
      <w:r w:rsidR="00E476EA" w:rsidRPr="00767F6D">
        <w:rPr>
          <w:rFonts w:ascii="Arial" w:eastAsia="Times New Roman" w:hAnsi="Arial" w:cs="Arial"/>
          <w:color w:val="000000"/>
          <w:spacing w:val="1"/>
          <w:sz w:val="24"/>
          <w:szCs w:val="24"/>
        </w:rPr>
        <w:t xml:space="preserve">magna </w:t>
      </w:r>
      <w:proofErr w:type="spellStart"/>
      <w:r w:rsidR="00E476EA" w:rsidRPr="00767F6D">
        <w:rPr>
          <w:rFonts w:ascii="Arial" w:eastAsia="Times New Roman" w:hAnsi="Arial" w:cs="Arial"/>
          <w:color w:val="000000"/>
          <w:spacing w:val="1"/>
          <w:sz w:val="24"/>
          <w:szCs w:val="24"/>
        </w:rPr>
        <w:t>aliqua</w:t>
      </w:r>
      <w:proofErr w:type="spellEnd"/>
      <w:r w:rsidR="00E476EA" w:rsidRPr="00767F6D">
        <w:rPr>
          <w:rFonts w:ascii="Arial" w:eastAsia="Times New Roman" w:hAnsi="Arial" w:cs="Arial"/>
          <w:color w:val="000000"/>
          <w:spacing w:val="1"/>
          <w:sz w:val="24"/>
          <w:szCs w:val="24"/>
        </w:rPr>
        <w:t xml:space="preserve">.  Ut </w:t>
      </w:r>
      <w:proofErr w:type="spellStart"/>
      <w:r w:rsidR="00E476EA" w:rsidRPr="00767F6D">
        <w:rPr>
          <w:rFonts w:ascii="Arial" w:eastAsia="Times New Roman" w:hAnsi="Arial" w:cs="Arial"/>
          <w:color w:val="000000"/>
          <w:spacing w:val="1"/>
          <w:sz w:val="24"/>
          <w:szCs w:val="24"/>
        </w:rPr>
        <w:t>enim</w:t>
      </w:r>
      <w:proofErr w:type="spellEnd"/>
      <w:r w:rsidR="00E476EA" w:rsidRPr="00767F6D">
        <w:rPr>
          <w:rFonts w:ascii="Arial" w:eastAsia="Times New Roman" w:hAnsi="Arial" w:cs="Arial"/>
          <w:color w:val="000000"/>
          <w:spacing w:val="1"/>
          <w:sz w:val="24"/>
          <w:szCs w:val="24"/>
        </w:rPr>
        <w:t xml:space="preserve"> ad minim </w:t>
      </w:r>
      <w:proofErr w:type="spellStart"/>
      <w:r w:rsidRPr="00767F6D">
        <w:rPr>
          <w:rFonts w:ascii="Arial" w:eastAsia="Times New Roman" w:hAnsi="Arial" w:cs="Arial"/>
          <w:color w:val="000000"/>
          <w:spacing w:val="1"/>
          <w:sz w:val="24"/>
          <w:szCs w:val="24"/>
        </w:rPr>
        <w:t>veniam</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quis</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nostrud</w:t>
      </w:r>
      <w:proofErr w:type="spellEnd"/>
      <w:r w:rsidRPr="00767F6D">
        <w:rPr>
          <w:rFonts w:ascii="Arial" w:eastAsia="Times New Roman" w:hAnsi="Arial" w:cs="Arial"/>
          <w:color w:val="000000"/>
          <w:spacing w:val="1"/>
          <w:sz w:val="24"/>
          <w:szCs w:val="24"/>
        </w:rPr>
        <w:t xml:space="preserve"> exercitation </w:t>
      </w:r>
      <w:proofErr w:type="spellStart"/>
      <w:r w:rsidRPr="00767F6D">
        <w:rPr>
          <w:rFonts w:ascii="Arial" w:eastAsia="Times New Roman" w:hAnsi="Arial" w:cs="Arial"/>
          <w:color w:val="000000"/>
          <w:spacing w:val="1"/>
          <w:sz w:val="24"/>
          <w:szCs w:val="24"/>
        </w:rPr>
        <w:t>ullamco</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laboris</w:t>
      </w:r>
      <w:proofErr w:type="spellEnd"/>
      <w:r w:rsidRPr="00767F6D">
        <w:rPr>
          <w:rFonts w:ascii="Arial" w:eastAsia="Times New Roman" w:hAnsi="Arial" w:cs="Arial"/>
          <w:color w:val="000000"/>
          <w:spacing w:val="1"/>
          <w:sz w:val="24"/>
          <w:szCs w:val="24"/>
        </w:rPr>
        <w:t xml:space="preserve"> nisi </w:t>
      </w:r>
      <w:proofErr w:type="spellStart"/>
      <w:r w:rsidRPr="00767F6D">
        <w:rPr>
          <w:rFonts w:ascii="Arial" w:eastAsia="Times New Roman" w:hAnsi="Arial" w:cs="Arial"/>
          <w:color w:val="000000"/>
          <w:spacing w:val="1"/>
          <w:sz w:val="24"/>
          <w:szCs w:val="24"/>
        </w:rPr>
        <w:t>ut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al</w:t>
      </w:r>
      <w:r w:rsidR="00E476EA" w:rsidRPr="00767F6D">
        <w:rPr>
          <w:rFonts w:ascii="Arial" w:eastAsia="Times New Roman" w:hAnsi="Arial" w:cs="Arial"/>
          <w:color w:val="000000"/>
          <w:spacing w:val="1"/>
          <w:sz w:val="24"/>
          <w:szCs w:val="24"/>
        </w:rPr>
        <w:t>iquip</w:t>
      </w:r>
      <w:proofErr w:type="spellEnd"/>
      <w:r w:rsidR="00E476EA" w:rsidRPr="00767F6D">
        <w:rPr>
          <w:rFonts w:ascii="Arial" w:eastAsia="Times New Roman" w:hAnsi="Arial" w:cs="Arial"/>
          <w:color w:val="000000"/>
          <w:spacing w:val="1"/>
          <w:sz w:val="24"/>
          <w:szCs w:val="24"/>
        </w:rPr>
        <w:t xml:space="preserve"> ex </w:t>
      </w:r>
      <w:proofErr w:type="spellStart"/>
      <w:r w:rsidR="00E476EA" w:rsidRPr="00767F6D">
        <w:rPr>
          <w:rFonts w:ascii="Arial" w:eastAsia="Times New Roman" w:hAnsi="Arial" w:cs="Arial"/>
          <w:color w:val="000000"/>
          <w:spacing w:val="1"/>
          <w:sz w:val="24"/>
          <w:szCs w:val="24"/>
        </w:rPr>
        <w:t>ea</w:t>
      </w:r>
      <w:proofErr w:type="spellEnd"/>
      <w:r w:rsidR="00E476EA" w:rsidRPr="00767F6D">
        <w:rPr>
          <w:rFonts w:ascii="Arial" w:eastAsia="Times New Roman" w:hAnsi="Arial" w:cs="Arial"/>
          <w:color w:val="000000"/>
          <w:spacing w:val="1"/>
          <w:sz w:val="24"/>
          <w:szCs w:val="24"/>
        </w:rPr>
        <w:t xml:space="preserve"> </w:t>
      </w:r>
      <w:proofErr w:type="spellStart"/>
      <w:r w:rsidR="00E476EA" w:rsidRPr="00767F6D">
        <w:rPr>
          <w:rFonts w:ascii="Arial" w:eastAsia="Times New Roman" w:hAnsi="Arial" w:cs="Arial"/>
          <w:color w:val="000000"/>
          <w:spacing w:val="1"/>
          <w:sz w:val="24"/>
          <w:szCs w:val="24"/>
        </w:rPr>
        <w:t>commodo</w:t>
      </w:r>
      <w:proofErr w:type="spellEnd"/>
      <w:r w:rsidR="00D11EE1"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consequat</w:t>
      </w:r>
      <w:proofErr w:type="spellEnd"/>
      <w:r w:rsidRPr="00767F6D">
        <w:rPr>
          <w:rFonts w:ascii="Arial" w:eastAsia="Times New Roman" w:hAnsi="Arial" w:cs="Arial"/>
          <w:color w:val="000000"/>
          <w:spacing w:val="1"/>
          <w:sz w:val="24"/>
          <w:szCs w:val="24"/>
        </w:rPr>
        <w:t xml:space="preserve">. Duis </w:t>
      </w:r>
      <w:proofErr w:type="spellStart"/>
      <w:r w:rsidRPr="00767F6D">
        <w:rPr>
          <w:rFonts w:ascii="Arial" w:eastAsia="Times New Roman" w:hAnsi="Arial" w:cs="Arial"/>
          <w:color w:val="000000"/>
          <w:spacing w:val="1"/>
          <w:sz w:val="24"/>
          <w:szCs w:val="24"/>
        </w:rPr>
        <w:t>aute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irure</w:t>
      </w:r>
      <w:proofErr w:type="spellEnd"/>
      <w:r w:rsidRPr="00767F6D">
        <w:rPr>
          <w:rFonts w:ascii="Arial" w:eastAsia="Times New Roman" w:hAnsi="Arial" w:cs="Arial"/>
          <w:color w:val="000000"/>
          <w:spacing w:val="1"/>
          <w:sz w:val="24"/>
          <w:szCs w:val="24"/>
        </w:rPr>
        <w:t xml:space="preserve"> dolor in </w:t>
      </w:r>
      <w:proofErr w:type="spellStart"/>
      <w:r w:rsidRPr="00767F6D">
        <w:rPr>
          <w:rFonts w:ascii="Arial" w:eastAsia="Times New Roman" w:hAnsi="Arial" w:cs="Arial"/>
          <w:color w:val="000000"/>
          <w:spacing w:val="1"/>
          <w:sz w:val="24"/>
          <w:szCs w:val="24"/>
        </w:rPr>
        <w:t>reprehenderit</w:t>
      </w:r>
      <w:proofErr w:type="spellEnd"/>
      <w:r w:rsidRPr="00767F6D">
        <w:rPr>
          <w:rFonts w:ascii="Arial" w:eastAsia="Times New Roman" w:hAnsi="Arial" w:cs="Arial"/>
          <w:color w:val="000000"/>
          <w:spacing w:val="1"/>
          <w:sz w:val="24"/>
          <w:szCs w:val="24"/>
        </w:rPr>
        <w:t xml:space="preserve"> in </w:t>
      </w:r>
      <w:proofErr w:type="spellStart"/>
      <w:r w:rsidRPr="00767F6D">
        <w:rPr>
          <w:rFonts w:ascii="Arial" w:eastAsia="Times New Roman" w:hAnsi="Arial" w:cs="Arial"/>
          <w:color w:val="000000"/>
          <w:spacing w:val="1"/>
          <w:sz w:val="24"/>
          <w:szCs w:val="24"/>
        </w:rPr>
        <w:t>voluptate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velit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esse</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cillum</w:t>
      </w:r>
      <w:proofErr w:type="spellEnd"/>
      <w:r w:rsidRPr="00767F6D">
        <w:rPr>
          <w:rFonts w:ascii="Arial" w:eastAsia="Times New Roman" w:hAnsi="Arial" w:cs="Arial"/>
          <w:color w:val="000000"/>
          <w:spacing w:val="1"/>
          <w:sz w:val="24"/>
          <w:szCs w:val="24"/>
        </w:rPr>
        <w:t xml:space="preserve"> dolore </w:t>
      </w:r>
      <w:proofErr w:type="spellStart"/>
      <w:r w:rsidRPr="00767F6D">
        <w:rPr>
          <w:rFonts w:ascii="Arial" w:eastAsia="Times New Roman" w:hAnsi="Arial" w:cs="Arial"/>
          <w:color w:val="000000"/>
          <w:spacing w:val="1"/>
          <w:sz w:val="24"/>
          <w:szCs w:val="24"/>
        </w:rPr>
        <w:t>eu</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fugiat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nulla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pariatur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Excepteur</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sint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occaecat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cupidatat</w:t>
      </w:r>
      <w:proofErr w:type="spellEnd"/>
      <w:r w:rsidRPr="00767F6D">
        <w:rPr>
          <w:rFonts w:ascii="Arial" w:eastAsia="Times New Roman" w:hAnsi="Arial" w:cs="Arial"/>
          <w:color w:val="000000"/>
          <w:spacing w:val="1"/>
          <w:sz w:val="24"/>
          <w:szCs w:val="24"/>
        </w:rPr>
        <w:t xml:space="preserve"> non </w:t>
      </w:r>
      <w:proofErr w:type="spellStart"/>
      <w:r w:rsidRPr="00767F6D">
        <w:rPr>
          <w:rFonts w:ascii="Arial" w:eastAsia="Times New Roman" w:hAnsi="Arial" w:cs="Arial"/>
          <w:color w:val="000000"/>
          <w:spacing w:val="1"/>
          <w:sz w:val="24"/>
          <w:szCs w:val="24"/>
        </w:rPr>
        <w:t>proident</w:t>
      </w:r>
      <w:proofErr w:type="spellEnd"/>
      <w:r w:rsidRPr="00767F6D">
        <w:rPr>
          <w:rFonts w:ascii="Arial" w:eastAsia="Times New Roman" w:hAnsi="Arial" w:cs="Arial"/>
          <w:color w:val="000000"/>
          <w:spacing w:val="1"/>
          <w:sz w:val="24"/>
          <w:szCs w:val="24"/>
        </w:rPr>
        <w:t xml:space="preserve">, sunt in culpa qui </w:t>
      </w:r>
      <w:proofErr w:type="spellStart"/>
      <w:r w:rsidRPr="00767F6D">
        <w:rPr>
          <w:rFonts w:ascii="Arial" w:eastAsia="Times New Roman" w:hAnsi="Arial" w:cs="Arial"/>
          <w:color w:val="000000"/>
          <w:spacing w:val="1"/>
          <w:sz w:val="24"/>
          <w:szCs w:val="24"/>
        </w:rPr>
        <w:t>officia</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deserunt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mollit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anim</w:t>
      </w:r>
      <w:proofErr w:type="spellEnd"/>
      <w:r w:rsidRPr="00767F6D">
        <w:rPr>
          <w:rFonts w:ascii="Arial" w:eastAsia="Times New Roman" w:hAnsi="Arial" w:cs="Arial"/>
          <w:color w:val="000000"/>
          <w:spacing w:val="1"/>
          <w:sz w:val="24"/>
          <w:szCs w:val="24"/>
        </w:rPr>
        <w:t xml:space="preserve"> id </w:t>
      </w:r>
      <w:proofErr w:type="spellStart"/>
      <w:r w:rsidRPr="00767F6D">
        <w:rPr>
          <w:rFonts w:ascii="Arial" w:eastAsia="Times New Roman" w:hAnsi="Arial" w:cs="Arial"/>
          <w:color w:val="000000"/>
          <w:spacing w:val="1"/>
          <w:sz w:val="24"/>
          <w:szCs w:val="24"/>
        </w:rPr>
        <w:t>est</w:t>
      </w:r>
      <w:proofErr w:type="spellEnd"/>
      <w:r w:rsidRPr="00767F6D">
        <w:rPr>
          <w:rFonts w:ascii="Arial" w:eastAsia="Times New Roman" w:hAnsi="Arial" w:cs="Arial"/>
          <w:color w:val="000000"/>
          <w:spacing w:val="1"/>
          <w:sz w:val="24"/>
          <w:szCs w:val="24"/>
        </w:rPr>
        <w:t xml:space="preserve"> </w:t>
      </w:r>
      <w:proofErr w:type="spellStart"/>
      <w:r w:rsidRPr="00767F6D">
        <w:rPr>
          <w:rFonts w:ascii="Arial" w:eastAsia="Times New Roman" w:hAnsi="Arial" w:cs="Arial"/>
          <w:color w:val="000000"/>
          <w:spacing w:val="1"/>
          <w:sz w:val="24"/>
          <w:szCs w:val="24"/>
        </w:rPr>
        <w:t>laborum</w:t>
      </w:r>
      <w:proofErr w:type="spellEnd"/>
      <w:r w:rsidRPr="00767F6D">
        <w:rPr>
          <w:rFonts w:ascii="Arial" w:eastAsia="Times New Roman" w:hAnsi="Arial" w:cs="Arial"/>
          <w:color w:val="000000"/>
          <w:spacing w:val="1"/>
          <w:sz w:val="24"/>
          <w:szCs w:val="24"/>
        </w:rPr>
        <w:t xml:space="preserve">. </w:t>
      </w:r>
    </w:p>
    <w:p w14:paraId="597D6F76" w14:textId="77777777" w:rsidR="003E70D8" w:rsidRPr="00767F6D" w:rsidRDefault="00E476EA" w:rsidP="00C155C6">
      <w:pPr>
        <w:widowControl w:val="0"/>
        <w:tabs>
          <w:tab w:val="left" w:pos="360"/>
        </w:tabs>
        <w:autoSpaceDE w:val="0"/>
        <w:autoSpaceDN w:val="0"/>
        <w:adjustRightInd w:val="0"/>
        <w:spacing w:after="0" w:line="300" w:lineRule="exact"/>
        <w:ind w:right="-19"/>
        <w:jc w:val="both"/>
        <w:rPr>
          <w:rFonts w:ascii="Arial" w:eastAsia="Times New Roman" w:hAnsi="Arial" w:cs="Arial"/>
          <w:color w:val="000000"/>
          <w:spacing w:val="1"/>
          <w:sz w:val="24"/>
          <w:szCs w:val="24"/>
        </w:rPr>
      </w:pPr>
      <w:r w:rsidRPr="00767F6D">
        <w:rPr>
          <w:rFonts w:ascii="Arial" w:hAnsi="Arial" w:cs="Arial"/>
          <w:color w:val="000000"/>
          <w:spacing w:val="-5"/>
          <w:sz w:val="24"/>
          <w:szCs w:val="24"/>
        </w:rPr>
        <w:tab/>
      </w:r>
      <w:proofErr w:type="gramStart"/>
      <w:r w:rsidR="003E70D8" w:rsidRPr="00767F6D">
        <w:rPr>
          <w:rFonts w:ascii="Arial" w:eastAsia="Times New Roman" w:hAnsi="Arial" w:cs="Arial"/>
          <w:color w:val="000000"/>
          <w:spacing w:val="1"/>
          <w:sz w:val="24"/>
          <w:szCs w:val="24"/>
        </w:rPr>
        <w:t>Lorem  ipsum</w:t>
      </w:r>
      <w:proofErr w:type="gramEnd"/>
      <w:r w:rsidR="003E70D8" w:rsidRPr="00767F6D">
        <w:rPr>
          <w:rFonts w:ascii="Arial" w:eastAsia="Times New Roman" w:hAnsi="Arial" w:cs="Arial"/>
          <w:color w:val="000000"/>
          <w:spacing w:val="1"/>
          <w:sz w:val="24"/>
          <w:szCs w:val="24"/>
        </w:rPr>
        <w:t xml:space="preserve">  dolor  sit  </w:t>
      </w:r>
      <w:proofErr w:type="spellStart"/>
      <w:r w:rsidR="003E70D8" w:rsidRPr="00767F6D">
        <w:rPr>
          <w:rFonts w:ascii="Arial" w:eastAsia="Times New Roman" w:hAnsi="Arial" w:cs="Arial"/>
          <w:color w:val="000000"/>
          <w:spacing w:val="1"/>
          <w:sz w:val="24"/>
          <w:szCs w:val="24"/>
        </w:rPr>
        <w:t>amet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consectetur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adipiscing</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elit</w:t>
      </w:r>
      <w:proofErr w:type="spellEnd"/>
      <w:r w:rsidR="003E70D8" w:rsidRPr="00767F6D">
        <w:rPr>
          <w:rFonts w:ascii="Arial" w:eastAsia="Times New Roman" w:hAnsi="Arial" w:cs="Arial"/>
          <w:color w:val="000000"/>
          <w:spacing w:val="1"/>
          <w:sz w:val="24"/>
          <w:szCs w:val="24"/>
        </w:rPr>
        <w:t xml:space="preserve">,  sed  do  </w:t>
      </w:r>
      <w:proofErr w:type="spellStart"/>
      <w:r w:rsidR="003E70D8" w:rsidRPr="00767F6D">
        <w:rPr>
          <w:rFonts w:ascii="Arial" w:eastAsia="Times New Roman" w:hAnsi="Arial" w:cs="Arial"/>
          <w:color w:val="000000"/>
          <w:spacing w:val="1"/>
          <w:sz w:val="24"/>
          <w:szCs w:val="24"/>
        </w:rPr>
        <w:t>eiusmod</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tempor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incididunt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ut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labore</w:t>
      </w:r>
      <w:proofErr w:type="spellEnd"/>
      <w:r w:rsidR="003E70D8" w:rsidRPr="00767F6D">
        <w:rPr>
          <w:rFonts w:ascii="Arial" w:eastAsia="Times New Roman" w:hAnsi="Arial" w:cs="Arial"/>
          <w:color w:val="000000"/>
          <w:spacing w:val="1"/>
          <w:sz w:val="24"/>
          <w:szCs w:val="24"/>
        </w:rPr>
        <w:t xml:space="preserve"> et dolore magna </w:t>
      </w:r>
      <w:proofErr w:type="spellStart"/>
      <w:r w:rsidR="003E70D8" w:rsidRPr="00767F6D">
        <w:rPr>
          <w:rFonts w:ascii="Arial" w:eastAsia="Times New Roman" w:hAnsi="Arial" w:cs="Arial"/>
          <w:color w:val="000000"/>
          <w:spacing w:val="1"/>
          <w:sz w:val="24"/>
          <w:szCs w:val="24"/>
        </w:rPr>
        <w:t>aliqua</w:t>
      </w:r>
      <w:proofErr w:type="spellEnd"/>
      <w:r w:rsidR="003E70D8" w:rsidRPr="00767F6D">
        <w:rPr>
          <w:rFonts w:ascii="Arial" w:eastAsia="Times New Roman" w:hAnsi="Arial" w:cs="Arial"/>
          <w:color w:val="000000"/>
          <w:spacing w:val="1"/>
          <w:sz w:val="24"/>
          <w:szCs w:val="24"/>
        </w:rPr>
        <w:t xml:space="preserve">.  Ut </w:t>
      </w:r>
      <w:proofErr w:type="spellStart"/>
      <w:r w:rsidR="003E70D8" w:rsidRPr="00767F6D">
        <w:rPr>
          <w:rFonts w:ascii="Arial" w:eastAsia="Times New Roman" w:hAnsi="Arial" w:cs="Arial"/>
          <w:color w:val="000000"/>
          <w:spacing w:val="1"/>
          <w:sz w:val="24"/>
          <w:szCs w:val="24"/>
        </w:rPr>
        <w:t>enim</w:t>
      </w:r>
      <w:proofErr w:type="spellEnd"/>
      <w:r w:rsidR="003E70D8" w:rsidRPr="00767F6D">
        <w:rPr>
          <w:rFonts w:ascii="Arial" w:eastAsia="Times New Roman" w:hAnsi="Arial" w:cs="Arial"/>
          <w:color w:val="000000"/>
          <w:spacing w:val="1"/>
          <w:sz w:val="24"/>
          <w:szCs w:val="24"/>
        </w:rPr>
        <w:t xml:space="preserve"> ad minim </w:t>
      </w:r>
      <w:proofErr w:type="spellStart"/>
      <w:r w:rsidR="003E70D8" w:rsidRPr="00767F6D">
        <w:rPr>
          <w:rFonts w:ascii="Arial" w:eastAsia="Times New Roman" w:hAnsi="Arial" w:cs="Arial"/>
          <w:color w:val="000000"/>
          <w:spacing w:val="1"/>
          <w:sz w:val="24"/>
          <w:szCs w:val="24"/>
        </w:rPr>
        <w:t>veniam</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quis</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nostrud</w:t>
      </w:r>
      <w:proofErr w:type="spellEnd"/>
      <w:r w:rsidR="003E70D8" w:rsidRPr="00767F6D">
        <w:rPr>
          <w:rFonts w:ascii="Arial" w:eastAsia="Times New Roman" w:hAnsi="Arial" w:cs="Arial"/>
          <w:color w:val="000000"/>
          <w:spacing w:val="1"/>
          <w:sz w:val="24"/>
          <w:szCs w:val="24"/>
        </w:rPr>
        <w:t xml:space="preserve"> exercitation </w:t>
      </w:r>
      <w:proofErr w:type="spellStart"/>
      <w:r w:rsidR="003E70D8" w:rsidRPr="00767F6D">
        <w:rPr>
          <w:rFonts w:ascii="Arial" w:eastAsia="Times New Roman" w:hAnsi="Arial" w:cs="Arial"/>
          <w:color w:val="000000"/>
          <w:spacing w:val="1"/>
          <w:sz w:val="24"/>
          <w:szCs w:val="24"/>
        </w:rPr>
        <w:t>ullamco</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laboris</w:t>
      </w:r>
      <w:proofErr w:type="spellEnd"/>
      <w:r w:rsidR="003E70D8" w:rsidRPr="00767F6D">
        <w:rPr>
          <w:rFonts w:ascii="Arial" w:eastAsia="Times New Roman" w:hAnsi="Arial" w:cs="Arial"/>
          <w:color w:val="000000"/>
          <w:spacing w:val="1"/>
          <w:sz w:val="24"/>
          <w:szCs w:val="24"/>
        </w:rPr>
        <w:t xml:space="preserve"> nisi </w:t>
      </w:r>
      <w:proofErr w:type="spellStart"/>
      <w:r w:rsidR="003E70D8" w:rsidRPr="00767F6D">
        <w:rPr>
          <w:rFonts w:ascii="Arial" w:eastAsia="Times New Roman" w:hAnsi="Arial" w:cs="Arial"/>
          <w:color w:val="000000"/>
          <w:spacing w:val="1"/>
          <w:sz w:val="24"/>
          <w:szCs w:val="24"/>
        </w:rPr>
        <w:t>ut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aliquip</w:t>
      </w:r>
      <w:proofErr w:type="spellEnd"/>
      <w:r w:rsidR="003E70D8" w:rsidRPr="00767F6D">
        <w:rPr>
          <w:rFonts w:ascii="Arial" w:eastAsia="Times New Roman" w:hAnsi="Arial" w:cs="Arial"/>
          <w:color w:val="000000"/>
          <w:spacing w:val="1"/>
          <w:sz w:val="24"/>
          <w:szCs w:val="24"/>
        </w:rPr>
        <w:t xml:space="preserve"> ex </w:t>
      </w:r>
      <w:proofErr w:type="spellStart"/>
      <w:r w:rsidR="003E70D8" w:rsidRPr="00767F6D">
        <w:rPr>
          <w:rFonts w:ascii="Arial" w:eastAsia="Times New Roman" w:hAnsi="Arial" w:cs="Arial"/>
          <w:color w:val="000000"/>
          <w:spacing w:val="1"/>
          <w:sz w:val="24"/>
          <w:szCs w:val="24"/>
        </w:rPr>
        <w:t>ea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commodo</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consequat</w:t>
      </w:r>
      <w:proofErr w:type="spellEnd"/>
      <w:r w:rsidR="003E70D8" w:rsidRPr="00767F6D">
        <w:rPr>
          <w:rFonts w:ascii="Arial" w:eastAsia="Times New Roman" w:hAnsi="Arial" w:cs="Arial"/>
          <w:color w:val="000000"/>
          <w:spacing w:val="1"/>
          <w:sz w:val="24"/>
          <w:szCs w:val="24"/>
        </w:rPr>
        <w:t xml:space="preserve">.  Duis </w:t>
      </w:r>
      <w:proofErr w:type="spellStart"/>
      <w:r w:rsidR="003E70D8" w:rsidRPr="00767F6D">
        <w:rPr>
          <w:rFonts w:ascii="Arial" w:eastAsia="Times New Roman" w:hAnsi="Arial" w:cs="Arial"/>
          <w:color w:val="000000"/>
          <w:spacing w:val="1"/>
          <w:sz w:val="24"/>
          <w:szCs w:val="24"/>
        </w:rPr>
        <w:t>aute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irure</w:t>
      </w:r>
      <w:proofErr w:type="spellEnd"/>
      <w:r w:rsidR="003E70D8" w:rsidRPr="00767F6D">
        <w:rPr>
          <w:rFonts w:ascii="Arial" w:eastAsia="Times New Roman" w:hAnsi="Arial" w:cs="Arial"/>
          <w:color w:val="000000"/>
          <w:spacing w:val="1"/>
          <w:sz w:val="24"/>
          <w:szCs w:val="24"/>
        </w:rPr>
        <w:t xml:space="preserve"> </w:t>
      </w:r>
      <w:proofErr w:type="gramStart"/>
      <w:r w:rsidR="003E70D8" w:rsidRPr="00767F6D">
        <w:rPr>
          <w:rFonts w:ascii="Arial" w:eastAsia="Times New Roman" w:hAnsi="Arial" w:cs="Arial"/>
          <w:color w:val="000000"/>
          <w:spacing w:val="1"/>
          <w:sz w:val="24"/>
          <w:szCs w:val="24"/>
        </w:rPr>
        <w:t>dolor  in</w:t>
      </w:r>
      <w:proofErr w:type="gram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reprehenderit</w:t>
      </w:r>
      <w:proofErr w:type="spellEnd"/>
      <w:r w:rsidR="003E70D8" w:rsidRPr="00767F6D">
        <w:rPr>
          <w:rFonts w:ascii="Arial" w:eastAsia="Times New Roman" w:hAnsi="Arial" w:cs="Arial"/>
          <w:color w:val="000000"/>
          <w:spacing w:val="1"/>
          <w:sz w:val="24"/>
          <w:szCs w:val="24"/>
        </w:rPr>
        <w:t xml:space="preserve">  in  </w:t>
      </w:r>
      <w:proofErr w:type="spellStart"/>
      <w:r w:rsidR="003E70D8" w:rsidRPr="00767F6D">
        <w:rPr>
          <w:rFonts w:ascii="Arial" w:eastAsia="Times New Roman" w:hAnsi="Arial" w:cs="Arial"/>
          <w:color w:val="000000"/>
          <w:spacing w:val="1"/>
          <w:sz w:val="24"/>
          <w:szCs w:val="24"/>
        </w:rPr>
        <w:t>voluptate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velit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esse</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cillum</w:t>
      </w:r>
      <w:proofErr w:type="spellEnd"/>
      <w:r w:rsidR="003E70D8" w:rsidRPr="00767F6D">
        <w:rPr>
          <w:rFonts w:ascii="Arial" w:eastAsia="Times New Roman" w:hAnsi="Arial" w:cs="Arial"/>
          <w:color w:val="000000"/>
          <w:spacing w:val="1"/>
          <w:sz w:val="24"/>
          <w:szCs w:val="24"/>
        </w:rPr>
        <w:t xml:space="preserve">  dolore  </w:t>
      </w:r>
      <w:proofErr w:type="spellStart"/>
      <w:r w:rsidR="003E70D8" w:rsidRPr="00767F6D">
        <w:rPr>
          <w:rFonts w:ascii="Arial" w:eastAsia="Times New Roman" w:hAnsi="Arial" w:cs="Arial"/>
          <w:color w:val="000000"/>
          <w:spacing w:val="1"/>
          <w:sz w:val="24"/>
          <w:szCs w:val="24"/>
        </w:rPr>
        <w:t>eu</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fugiat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nulla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pariatur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Excepteur</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sint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occaecat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cupidatat</w:t>
      </w:r>
      <w:proofErr w:type="spellEnd"/>
      <w:r w:rsidR="003E70D8" w:rsidRPr="00767F6D">
        <w:rPr>
          <w:rFonts w:ascii="Arial" w:eastAsia="Times New Roman" w:hAnsi="Arial" w:cs="Arial"/>
          <w:color w:val="000000"/>
          <w:spacing w:val="1"/>
          <w:sz w:val="24"/>
          <w:szCs w:val="24"/>
        </w:rPr>
        <w:t xml:space="preserve"> non </w:t>
      </w:r>
      <w:proofErr w:type="spellStart"/>
      <w:r w:rsidR="003E70D8" w:rsidRPr="00767F6D">
        <w:rPr>
          <w:rFonts w:ascii="Arial" w:eastAsia="Times New Roman" w:hAnsi="Arial" w:cs="Arial"/>
          <w:color w:val="000000"/>
          <w:spacing w:val="1"/>
          <w:sz w:val="24"/>
          <w:szCs w:val="24"/>
        </w:rPr>
        <w:t>proident</w:t>
      </w:r>
      <w:proofErr w:type="spellEnd"/>
      <w:r w:rsidR="003E70D8" w:rsidRPr="00767F6D">
        <w:rPr>
          <w:rFonts w:ascii="Arial" w:eastAsia="Times New Roman" w:hAnsi="Arial" w:cs="Arial"/>
          <w:color w:val="000000"/>
          <w:spacing w:val="1"/>
          <w:sz w:val="24"/>
          <w:szCs w:val="24"/>
        </w:rPr>
        <w:t xml:space="preserve">, sunt in culpa qui </w:t>
      </w:r>
      <w:proofErr w:type="spellStart"/>
      <w:r w:rsidR="003E70D8" w:rsidRPr="00767F6D">
        <w:rPr>
          <w:rFonts w:ascii="Arial" w:eastAsia="Times New Roman" w:hAnsi="Arial" w:cs="Arial"/>
          <w:color w:val="000000"/>
          <w:spacing w:val="1"/>
          <w:sz w:val="24"/>
          <w:szCs w:val="24"/>
        </w:rPr>
        <w:t>officia</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lastRenderedPageBreak/>
        <w:t>deserunt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mollit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anim</w:t>
      </w:r>
      <w:proofErr w:type="spellEnd"/>
      <w:r w:rsidR="003E70D8" w:rsidRPr="00767F6D">
        <w:rPr>
          <w:rFonts w:ascii="Arial" w:eastAsia="Times New Roman" w:hAnsi="Arial" w:cs="Arial"/>
          <w:color w:val="000000"/>
          <w:spacing w:val="1"/>
          <w:sz w:val="24"/>
          <w:szCs w:val="24"/>
        </w:rPr>
        <w:t xml:space="preserve"> id </w:t>
      </w:r>
      <w:proofErr w:type="spellStart"/>
      <w:r w:rsidR="003E70D8" w:rsidRPr="00767F6D">
        <w:rPr>
          <w:rFonts w:ascii="Arial" w:eastAsia="Times New Roman" w:hAnsi="Arial" w:cs="Arial"/>
          <w:color w:val="000000"/>
          <w:spacing w:val="1"/>
          <w:sz w:val="24"/>
          <w:szCs w:val="24"/>
        </w:rPr>
        <w:t>est</w:t>
      </w:r>
      <w:proofErr w:type="spellEnd"/>
      <w:r w:rsidR="003E70D8" w:rsidRPr="00767F6D">
        <w:rPr>
          <w:rFonts w:ascii="Arial" w:eastAsia="Times New Roman" w:hAnsi="Arial" w:cs="Arial"/>
          <w:color w:val="000000"/>
          <w:spacing w:val="1"/>
          <w:sz w:val="24"/>
          <w:szCs w:val="24"/>
        </w:rPr>
        <w:t xml:space="preserve"> </w:t>
      </w:r>
      <w:proofErr w:type="spellStart"/>
      <w:r w:rsidR="003E70D8" w:rsidRPr="00767F6D">
        <w:rPr>
          <w:rFonts w:ascii="Arial" w:eastAsia="Times New Roman" w:hAnsi="Arial" w:cs="Arial"/>
          <w:color w:val="000000"/>
          <w:spacing w:val="1"/>
          <w:sz w:val="24"/>
          <w:szCs w:val="24"/>
        </w:rPr>
        <w:t>laborum</w:t>
      </w:r>
      <w:proofErr w:type="spellEnd"/>
      <w:r w:rsidR="003E70D8" w:rsidRPr="00767F6D">
        <w:rPr>
          <w:rFonts w:ascii="Arial" w:eastAsia="Times New Roman" w:hAnsi="Arial" w:cs="Arial"/>
          <w:color w:val="000000"/>
          <w:spacing w:val="1"/>
          <w:sz w:val="24"/>
          <w:szCs w:val="24"/>
        </w:rPr>
        <w:t xml:space="preserve">. </w:t>
      </w:r>
    </w:p>
    <w:p w14:paraId="3C29D69D" w14:textId="77777777" w:rsidR="0081023C" w:rsidRPr="00767F6D" w:rsidRDefault="0081023C" w:rsidP="00C155C6">
      <w:pPr>
        <w:widowControl w:val="0"/>
        <w:tabs>
          <w:tab w:val="left" w:pos="360"/>
        </w:tabs>
        <w:autoSpaceDE w:val="0"/>
        <w:autoSpaceDN w:val="0"/>
        <w:adjustRightInd w:val="0"/>
        <w:spacing w:after="0" w:line="300" w:lineRule="exact"/>
        <w:ind w:right="-19"/>
        <w:jc w:val="both"/>
        <w:rPr>
          <w:rFonts w:ascii="Arial" w:eastAsia="Times New Roman" w:hAnsi="Arial" w:cs="Arial"/>
          <w:color w:val="000000"/>
          <w:spacing w:val="1"/>
          <w:sz w:val="24"/>
          <w:szCs w:val="24"/>
        </w:rPr>
      </w:pPr>
    </w:p>
    <w:p w14:paraId="2C1B0939" w14:textId="77777777" w:rsidR="003E70D8" w:rsidRPr="00767F6D" w:rsidRDefault="00D93F61" w:rsidP="00C155C6">
      <w:pPr>
        <w:widowControl w:val="0"/>
        <w:tabs>
          <w:tab w:val="left" w:pos="360"/>
        </w:tabs>
        <w:autoSpaceDE w:val="0"/>
        <w:autoSpaceDN w:val="0"/>
        <w:adjustRightInd w:val="0"/>
        <w:spacing w:after="0" w:line="240" w:lineRule="auto"/>
        <w:ind w:right="-19"/>
        <w:jc w:val="both"/>
        <w:rPr>
          <w:rFonts w:ascii="Arial" w:hAnsi="Arial" w:cs="Arial"/>
          <w:color w:val="000000"/>
          <w:sz w:val="24"/>
          <w:szCs w:val="24"/>
        </w:rPr>
      </w:pPr>
      <w:r w:rsidRPr="00767F6D">
        <w:rPr>
          <w:rFonts w:ascii="Arial" w:hAnsi="Arial" w:cs="Arial"/>
          <w:b/>
          <w:color w:val="000000"/>
          <w:spacing w:val="2"/>
          <w:sz w:val="24"/>
          <w:szCs w:val="24"/>
        </w:rPr>
        <w:tab/>
      </w:r>
      <w:proofErr w:type="spellStart"/>
      <w:r w:rsidR="003E70D8" w:rsidRPr="00767F6D">
        <w:rPr>
          <w:rFonts w:ascii="Arial" w:hAnsi="Arial" w:cs="Arial"/>
          <w:b/>
          <w:color w:val="000000"/>
          <w:spacing w:val="2"/>
          <w:sz w:val="24"/>
          <w:szCs w:val="24"/>
        </w:rPr>
        <w:t>Ucapan</w:t>
      </w:r>
      <w:proofErr w:type="spellEnd"/>
      <w:r w:rsidR="003E70D8" w:rsidRPr="00767F6D">
        <w:rPr>
          <w:rFonts w:ascii="Arial" w:hAnsi="Arial" w:cs="Arial"/>
          <w:b/>
          <w:color w:val="000000"/>
          <w:spacing w:val="2"/>
          <w:sz w:val="24"/>
          <w:szCs w:val="24"/>
        </w:rPr>
        <w:t xml:space="preserve"> </w:t>
      </w:r>
      <w:proofErr w:type="spellStart"/>
      <w:r w:rsidR="003E70D8" w:rsidRPr="00767F6D">
        <w:rPr>
          <w:rFonts w:ascii="Arial" w:hAnsi="Arial" w:cs="Arial"/>
          <w:b/>
          <w:color w:val="000000"/>
          <w:spacing w:val="2"/>
          <w:sz w:val="24"/>
          <w:szCs w:val="24"/>
        </w:rPr>
        <w:t>Terima</w:t>
      </w:r>
      <w:proofErr w:type="spellEnd"/>
      <w:r w:rsidR="003E70D8" w:rsidRPr="00767F6D">
        <w:rPr>
          <w:rFonts w:ascii="Arial" w:hAnsi="Arial" w:cs="Arial"/>
          <w:b/>
          <w:color w:val="000000"/>
          <w:spacing w:val="2"/>
          <w:sz w:val="24"/>
          <w:szCs w:val="24"/>
        </w:rPr>
        <w:t xml:space="preserve"> Kasih</w:t>
      </w:r>
      <w:r w:rsidR="003E70D8" w:rsidRPr="00767F6D">
        <w:rPr>
          <w:rFonts w:ascii="Arial" w:hAnsi="Arial" w:cs="Arial"/>
          <w:color w:val="000000"/>
          <w:spacing w:val="2"/>
          <w:sz w:val="24"/>
          <w:szCs w:val="24"/>
        </w:rPr>
        <w:t xml:space="preserve">.  Bagian </w:t>
      </w:r>
      <w:proofErr w:type="spellStart"/>
      <w:r w:rsidR="003E70D8" w:rsidRPr="00767F6D">
        <w:rPr>
          <w:rFonts w:ascii="Arial" w:hAnsi="Arial" w:cs="Arial"/>
          <w:color w:val="000000"/>
          <w:spacing w:val="2"/>
          <w:sz w:val="24"/>
          <w:szCs w:val="24"/>
        </w:rPr>
        <w:t>ucapan</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terima</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kasih</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adalah</w:t>
      </w:r>
      <w:proofErr w:type="spellEnd"/>
      <w:r w:rsidR="003E70D8" w:rsidRPr="00767F6D">
        <w:rPr>
          <w:rFonts w:ascii="Arial" w:hAnsi="Arial" w:cs="Arial"/>
          <w:color w:val="000000"/>
          <w:spacing w:val="2"/>
          <w:sz w:val="24"/>
          <w:szCs w:val="24"/>
        </w:rPr>
        <w:t xml:space="preserve"> </w:t>
      </w:r>
      <w:proofErr w:type="spellStart"/>
      <w:proofErr w:type="gramStart"/>
      <w:r w:rsidR="003E70D8" w:rsidRPr="00767F6D">
        <w:rPr>
          <w:rFonts w:ascii="Arial" w:hAnsi="Arial" w:cs="Arial"/>
          <w:color w:val="000000"/>
          <w:spacing w:val="2"/>
          <w:sz w:val="24"/>
          <w:szCs w:val="24"/>
        </w:rPr>
        <w:t>opsional.Lorem</w:t>
      </w:r>
      <w:proofErr w:type="spellEnd"/>
      <w:proofErr w:type="gramEnd"/>
      <w:r w:rsidR="003E70D8" w:rsidRPr="00767F6D">
        <w:rPr>
          <w:rFonts w:ascii="Arial" w:hAnsi="Arial" w:cs="Arial"/>
          <w:color w:val="000000"/>
          <w:spacing w:val="2"/>
          <w:sz w:val="24"/>
          <w:szCs w:val="24"/>
        </w:rPr>
        <w:t xml:space="preserve"> ipsum </w:t>
      </w:r>
      <w:r w:rsidR="003E70D8" w:rsidRPr="00767F6D">
        <w:rPr>
          <w:rFonts w:ascii="Arial" w:hAnsi="Arial" w:cs="Arial"/>
          <w:color w:val="000000"/>
          <w:sz w:val="24"/>
          <w:szCs w:val="24"/>
        </w:rPr>
        <w:t xml:space="preserve">dolor sit </w:t>
      </w:r>
      <w:proofErr w:type="spellStart"/>
      <w:r w:rsidR="003E70D8" w:rsidRPr="00767F6D">
        <w:rPr>
          <w:rFonts w:ascii="Arial" w:hAnsi="Arial" w:cs="Arial"/>
          <w:color w:val="000000"/>
          <w:sz w:val="24"/>
          <w:szCs w:val="24"/>
        </w:rPr>
        <w:t>amet</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consectetur</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adipiscing</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elit</w:t>
      </w:r>
      <w:proofErr w:type="spellEnd"/>
      <w:r w:rsidR="003E70D8" w:rsidRPr="00767F6D">
        <w:rPr>
          <w:rFonts w:ascii="Arial" w:hAnsi="Arial" w:cs="Arial"/>
          <w:color w:val="000000"/>
          <w:sz w:val="24"/>
          <w:szCs w:val="24"/>
        </w:rPr>
        <w:t xml:space="preserve">, sed do </w:t>
      </w:r>
      <w:proofErr w:type="spellStart"/>
      <w:r w:rsidR="003E70D8" w:rsidRPr="00767F6D">
        <w:rPr>
          <w:rFonts w:ascii="Arial" w:hAnsi="Arial" w:cs="Arial"/>
          <w:color w:val="000000"/>
          <w:sz w:val="24"/>
          <w:szCs w:val="24"/>
        </w:rPr>
        <w:t>eiusmod</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tempor</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incididunt</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ut</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labore</w:t>
      </w:r>
      <w:proofErr w:type="spellEnd"/>
      <w:r w:rsidR="003E70D8" w:rsidRPr="00767F6D">
        <w:rPr>
          <w:rFonts w:ascii="Arial" w:hAnsi="Arial" w:cs="Arial"/>
          <w:color w:val="000000"/>
          <w:sz w:val="24"/>
          <w:szCs w:val="24"/>
        </w:rPr>
        <w:t xml:space="preserve"> </w:t>
      </w:r>
      <w:r w:rsidR="003E70D8" w:rsidRPr="00767F6D">
        <w:rPr>
          <w:rFonts w:ascii="Arial" w:hAnsi="Arial" w:cs="Arial"/>
          <w:color w:val="000000"/>
          <w:spacing w:val="1"/>
          <w:sz w:val="24"/>
          <w:szCs w:val="24"/>
        </w:rPr>
        <w:t xml:space="preserve">et dolore magna </w:t>
      </w:r>
      <w:proofErr w:type="spellStart"/>
      <w:r w:rsidR="003E70D8" w:rsidRPr="00767F6D">
        <w:rPr>
          <w:rFonts w:ascii="Arial" w:hAnsi="Arial" w:cs="Arial"/>
          <w:color w:val="000000"/>
          <w:spacing w:val="1"/>
          <w:sz w:val="24"/>
          <w:szCs w:val="24"/>
        </w:rPr>
        <w:t>aliqua</w:t>
      </w:r>
      <w:proofErr w:type="spellEnd"/>
      <w:r w:rsidR="003E70D8" w:rsidRPr="00767F6D">
        <w:rPr>
          <w:rFonts w:ascii="Arial" w:hAnsi="Arial" w:cs="Arial"/>
          <w:color w:val="000000"/>
          <w:spacing w:val="1"/>
          <w:sz w:val="24"/>
          <w:szCs w:val="24"/>
        </w:rPr>
        <w:t xml:space="preserve">.  Ut </w:t>
      </w:r>
      <w:proofErr w:type="spellStart"/>
      <w:r w:rsidR="003E70D8" w:rsidRPr="00767F6D">
        <w:rPr>
          <w:rFonts w:ascii="Arial" w:hAnsi="Arial" w:cs="Arial"/>
          <w:color w:val="000000"/>
          <w:spacing w:val="1"/>
          <w:sz w:val="24"/>
          <w:szCs w:val="24"/>
        </w:rPr>
        <w:t>enim</w:t>
      </w:r>
      <w:proofErr w:type="spellEnd"/>
      <w:r w:rsidR="003E70D8" w:rsidRPr="00767F6D">
        <w:rPr>
          <w:rFonts w:ascii="Arial" w:hAnsi="Arial" w:cs="Arial"/>
          <w:color w:val="000000"/>
          <w:spacing w:val="1"/>
          <w:sz w:val="24"/>
          <w:szCs w:val="24"/>
        </w:rPr>
        <w:t xml:space="preserve"> ad minim </w:t>
      </w:r>
      <w:proofErr w:type="spellStart"/>
      <w:r w:rsidR="003E70D8" w:rsidRPr="00767F6D">
        <w:rPr>
          <w:rFonts w:ascii="Arial" w:hAnsi="Arial" w:cs="Arial"/>
          <w:color w:val="000000"/>
          <w:spacing w:val="1"/>
          <w:sz w:val="24"/>
          <w:szCs w:val="24"/>
        </w:rPr>
        <w:t>veniam</w:t>
      </w:r>
      <w:proofErr w:type="spellEnd"/>
      <w:r w:rsidR="003E70D8" w:rsidRPr="00767F6D">
        <w:rPr>
          <w:rFonts w:ascii="Arial" w:hAnsi="Arial" w:cs="Arial"/>
          <w:color w:val="000000"/>
          <w:spacing w:val="1"/>
          <w:sz w:val="24"/>
          <w:szCs w:val="24"/>
        </w:rPr>
        <w:t xml:space="preserve">, </w:t>
      </w:r>
      <w:proofErr w:type="spellStart"/>
      <w:r w:rsidR="003E70D8" w:rsidRPr="00767F6D">
        <w:rPr>
          <w:rFonts w:ascii="Arial" w:hAnsi="Arial" w:cs="Arial"/>
          <w:color w:val="000000"/>
          <w:spacing w:val="1"/>
          <w:sz w:val="24"/>
          <w:szCs w:val="24"/>
        </w:rPr>
        <w:t>quis</w:t>
      </w:r>
      <w:proofErr w:type="spellEnd"/>
      <w:r w:rsidR="003E70D8" w:rsidRPr="00767F6D">
        <w:rPr>
          <w:rFonts w:ascii="Arial" w:hAnsi="Arial" w:cs="Arial"/>
          <w:color w:val="000000"/>
          <w:spacing w:val="1"/>
          <w:sz w:val="24"/>
          <w:szCs w:val="24"/>
        </w:rPr>
        <w:t xml:space="preserve"> </w:t>
      </w:r>
      <w:proofErr w:type="spellStart"/>
      <w:r w:rsidR="003E70D8" w:rsidRPr="00767F6D">
        <w:rPr>
          <w:rFonts w:ascii="Arial" w:hAnsi="Arial" w:cs="Arial"/>
          <w:color w:val="000000"/>
          <w:spacing w:val="1"/>
          <w:sz w:val="24"/>
          <w:szCs w:val="24"/>
        </w:rPr>
        <w:t>nostrud</w:t>
      </w:r>
      <w:proofErr w:type="spellEnd"/>
      <w:r w:rsidR="003E70D8" w:rsidRPr="00767F6D">
        <w:rPr>
          <w:rFonts w:ascii="Arial" w:hAnsi="Arial" w:cs="Arial"/>
          <w:color w:val="000000"/>
          <w:spacing w:val="1"/>
          <w:sz w:val="24"/>
          <w:szCs w:val="24"/>
        </w:rPr>
        <w:t xml:space="preserve"> exercitation </w:t>
      </w:r>
      <w:proofErr w:type="spellStart"/>
      <w:r w:rsidR="003E70D8" w:rsidRPr="00767F6D">
        <w:rPr>
          <w:rFonts w:ascii="Arial" w:hAnsi="Arial" w:cs="Arial"/>
          <w:color w:val="000000"/>
          <w:spacing w:val="1"/>
          <w:sz w:val="24"/>
          <w:szCs w:val="24"/>
        </w:rPr>
        <w:t>ullamco</w:t>
      </w:r>
      <w:proofErr w:type="spellEnd"/>
      <w:r w:rsidR="003E70D8" w:rsidRPr="00767F6D">
        <w:rPr>
          <w:rFonts w:ascii="Arial" w:hAnsi="Arial" w:cs="Arial"/>
          <w:color w:val="000000"/>
          <w:spacing w:val="1"/>
          <w:sz w:val="24"/>
          <w:szCs w:val="24"/>
        </w:rPr>
        <w:t xml:space="preserve"> </w:t>
      </w:r>
      <w:proofErr w:type="spellStart"/>
      <w:r w:rsidR="003E70D8" w:rsidRPr="00767F6D">
        <w:rPr>
          <w:rFonts w:ascii="Arial" w:hAnsi="Arial" w:cs="Arial"/>
          <w:color w:val="000000"/>
          <w:spacing w:val="-1"/>
          <w:sz w:val="24"/>
          <w:szCs w:val="24"/>
        </w:rPr>
        <w:t>laboris</w:t>
      </w:r>
      <w:proofErr w:type="spellEnd"/>
      <w:r w:rsidR="003E70D8" w:rsidRPr="00767F6D">
        <w:rPr>
          <w:rFonts w:ascii="Arial" w:hAnsi="Arial" w:cs="Arial"/>
          <w:color w:val="000000"/>
          <w:spacing w:val="-1"/>
          <w:sz w:val="24"/>
          <w:szCs w:val="24"/>
        </w:rPr>
        <w:t xml:space="preserve"> nisi </w:t>
      </w:r>
      <w:proofErr w:type="spellStart"/>
      <w:r w:rsidR="003E70D8" w:rsidRPr="00767F6D">
        <w:rPr>
          <w:rFonts w:ascii="Arial" w:hAnsi="Arial" w:cs="Arial"/>
          <w:color w:val="000000"/>
          <w:spacing w:val="-1"/>
          <w:sz w:val="24"/>
          <w:szCs w:val="24"/>
        </w:rPr>
        <w:t>ut</w:t>
      </w:r>
      <w:proofErr w:type="spellEnd"/>
      <w:r w:rsidR="003E70D8" w:rsidRPr="00767F6D">
        <w:rPr>
          <w:rFonts w:ascii="Arial" w:hAnsi="Arial" w:cs="Arial"/>
          <w:color w:val="000000"/>
          <w:spacing w:val="-1"/>
          <w:sz w:val="24"/>
          <w:szCs w:val="24"/>
        </w:rPr>
        <w:t xml:space="preserve"> </w:t>
      </w:r>
      <w:proofErr w:type="spellStart"/>
      <w:r w:rsidR="003E70D8" w:rsidRPr="00767F6D">
        <w:rPr>
          <w:rFonts w:ascii="Arial" w:hAnsi="Arial" w:cs="Arial"/>
          <w:color w:val="000000"/>
          <w:spacing w:val="-1"/>
          <w:sz w:val="24"/>
          <w:szCs w:val="24"/>
        </w:rPr>
        <w:t>aliquip</w:t>
      </w:r>
      <w:proofErr w:type="spellEnd"/>
      <w:r w:rsidR="003E70D8" w:rsidRPr="00767F6D">
        <w:rPr>
          <w:rFonts w:ascii="Arial" w:hAnsi="Arial" w:cs="Arial"/>
          <w:color w:val="000000"/>
          <w:spacing w:val="-1"/>
          <w:sz w:val="24"/>
          <w:szCs w:val="24"/>
        </w:rPr>
        <w:t xml:space="preserve"> ex </w:t>
      </w:r>
      <w:proofErr w:type="spellStart"/>
      <w:r w:rsidR="003E70D8" w:rsidRPr="00767F6D">
        <w:rPr>
          <w:rFonts w:ascii="Arial" w:hAnsi="Arial" w:cs="Arial"/>
          <w:color w:val="000000"/>
          <w:spacing w:val="-1"/>
          <w:sz w:val="24"/>
          <w:szCs w:val="24"/>
        </w:rPr>
        <w:t>ea</w:t>
      </w:r>
      <w:proofErr w:type="spellEnd"/>
      <w:r w:rsidR="003E70D8" w:rsidRPr="00767F6D">
        <w:rPr>
          <w:rFonts w:ascii="Arial" w:hAnsi="Arial" w:cs="Arial"/>
          <w:color w:val="000000"/>
          <w:spacing w:val="-1"/>
          <w:sz w:val="24"/>
          <w:szCs w:val="24"/>
        </w:rPr>
        <w:t xml:space="preserve"> </w:t>
      </w:r>
      <w:proofErr w:type="spellStart"/>
      <w:r w:rsidR="003E70D8" w:rsidRPr="00767F6D">
        <w:rPr>
          <w:rFonts w:ascii="Arial" w:hAnsi="Arial" w:cs="Arial"/>
          <w:color w:val="000000"/>
          <w:spacing w:val="-1"/>
          <w:sz w:val="24"/>
          <w:szCs w:val="24"/>
        </w:rPr>
        <w:t>commodo</w:t>
      </w:r>
      <w:proofErr w:type="spellEnd"/>
      <w:r w:rsidR="003E70D8" w:rsidRPr="00767F6D">
        <w:rPr>
          <w:rFonts w:ascii="Arial" w:hAnsi="Arial" w:cs="Arial"/>
          <w:color w:val="000000"/>
          <w:spacing w:val="-1"/>
          <w:sz w:val="24"/>
          <w:szCs w:val="24"/>
        </w:rPr>
        <w:t xml:space="preserve"> </w:t>
      </w:r>
      <w:proofErr w:type="spellStart"/>
      <w:r w:rsidR="003E70D8" w:rsidRPr="00767F6D">
        <w:rPr>
          <w:rFonts w:ascii="Arial" w:hAnsi="Arial" w:cs="Arial"/>
          <w:color w:val="000000"/>
          <w:spacing w:val="-1"/>
          <w:sz w:val="24"/>
          <w:szCs w:val="24"/>
        </w:rPr>
        <w:t>consequat</w:t>
      </w:r>
      <w:proofErr w:type="spellEnd"/>
      <w:r w:rsidR="003E70D8" w:rsidRPr="00767F6D">
        <w:rPr>
          <w:rFonts w:ascii="Arial" w:hAnsi="Arial" w:cs="Arial"/>
          <w:color w:val="000000"/>
          <w:spacing w:val="-1"/>
          <w:sz w:val="24"/>
          <w:szCs w:val="24"/>
        </w:rPr>
        <w:t xml:space="preserve">.  Duis </w:t>
      </w:r>
      <w:proofErr w:type="spellStart"/>
      <w:r w:rsidR="003E70D8" w:rsidRPr="00767F6D">
        <w:rPr>
          <w:rFonts w:ascii="Arial" w:hAnsi="Arial" w:cs="Arial"/>
          <w:color w:val="000000"/>
          <w:spacing w:val="-1"/>
          <w:sz w:val="24"/>
          <w:szCs w:val="24"/>
        </w:rPr>
        <w:t>aute</w:t>
      </w:r>
      <w:proofErr w:type="spellEnd"/>
      <w:r w:rsidR="003E70D8" w:rsidRPr="00767F6D">
        <w:rPr>
          <w:rFonts w:ascii="Arial" w:hAnsi="Arial" w:cs="Arial"/>
          <w:color w:val="000000"/>
          <w:spacing w:val="-1"/>
          <w:sz w:val="24"/>
          <w:szCs w:val="24"/>
        </w:rPr>
        <w:t xml:space="preserve"> </w:t>
      </w:r>
      <w:proofErr w:type="spellStart"/>
      <w:r w:rsidR="003E70D8" w:rsidRPr="00767F6D">
        <w:rPr>
          <w:rFonts w:ascii="Arial" w:hAnsi="Arial" w:cs="Arial"/>
          <w:color w:val="000000"/>
          <w:spacing w:val="-1"/>
          <w:sz w:val="24"/>
          <w:szCs w:val="24"/>
        </w:rPr>
        <w:t>irure</w:t>
      </w:r>
      <w:proofErr w:type="spellEnd"/>
      <w:r w:rsidR="003E70D8" w:rsidRPr="00767F6D">
        <w:rPr>
          <w:rFonts w:ascii="Arial" w:hAnsi="Arial" w:cs="Arial"/>
          <w:color w:val="000000"/>
          <w:spacing w:val="-1"/>
          <w:sz w:val="24"/>
          <w:szCs w:val="24"/>
        </w:rPr>
        <w:t xml:space="preserve"> dolor in </w:t>
      </w:r>
      <w:proofErr w:type="spellStart"/>
      <w:r w:rsidR="003E70D8" w:rsidRPr="00767F6D">
        <w:rPr>
          <w:rFonts w:ascii="Arial" w:hAnsi="Arial" w:cs="Arial"/>
          <w:color w:val="000000"/>
          <w:spacing w:val="-1"/>
          <w:sz w:val="24"/>
          <w:szCs w:val="24"/>
        </w:rPr>
        <w:t>reprehenderit</w:t>
      </w:r>
      <w:proofErr w:type="spellEnd"/>
      <w:r w:rsidR="003E70D8" w:rsidRPr="00767F6D">
        <w:rPr>
          <w:rFonts w:ascii="Arial" w:hAnsi="Arial" w:cs="Arial"/>
          <w:color w:val="000000"/>
          <w:spacing w:val="-1"/>
          <w:sz w:val="24"/>
          <w:szCs w:val="24"/>
        </w:rPr>
        <w:t xml:space="preserve"> </w:t>
      </w:r>
      <w:bookmarkStart w:id="3" w:name="Pg5"/>
      <w:bookmarkEnd w:id="3"/>
      <w:r w:rsidR="003E70D8" w:rsidRPr="00767F6D">
        <w:rPr>
          <w:rFonts w:ascii="Arial" w:hAnsi="Arial" w:cs="Arial"/>
          <w:color w:val="000000"/>
          <w:spacing w:val="2"/>
          <w:sz w:val="24"/>
          <w:szCs w:val="24"/>
        </w:rPr>
        <w:t xml:space="preserve">in </w:t>
      </w:r>
      <w:proofErr w:type="spellStart"/>
      <w:r w:rsidR="003E70D8" w:rsidRPr="00767F6D">
        <w:rPr>
          <w:rFonts w:ascii="Arial" w:hAnsi="Arial" w:cs="Arial"/>
          <w:color w:val="000000"/>
          <w:spacing w:val="2"/>
          <w:sz w:val="24"/>
          <w:szCs w:val="24"/>
        </w:rPr>
        <w:t>voluptate</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velit</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esse</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cillum</w:t>
      </w:r>
      <w:proofErr w:type="spellEnd"/>
      <w:r w:rsidR="003E70D8" w:rsidRPr="00767F6D">
        <w:rPr>
          <w:rFonts w:ascii="Arial" w:hAnsi="Arial" w:cs="Arial"/>
          <w:color w:val="000000"/>
          <w:spacing w:val="2"/>
          <w:sz w:val="24"/>
          <w:szCs w:val="24"/>
        </w:rPr>
        <w:t xml:space="preserve"> dolore </w:t>
      </w:r>
      <w:proofErr w:type="spellStart"/>
      <w:r w:rsidR="003E70D8" w:rsidRPr="00767F6D">
        <w:rPr>
          <w:rFonts w:ascii="Arial" w:hAnsi="Arial" w:cs="Arial"/>
          <w:color w:val="000000"/>
          <w:spacing w:val="2"/>
          <w:sz w:val="24"/>
          <w:szCs w:val="24"/>
        </w:rPr>
        <w:t>eu</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fugiat</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nulla</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pariatur</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Excepteur</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sint</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pacing w:val="2"/>
          <w:sz w:val="24"/>
          <w:szCs w:val="24"/>
        </w:rPr>
        <w:t>occaecat</w:t>
      </w:r>
      <w:proofErr w:type="spellEnd"/>
      <w:r w:rsidR="003E70D8" w:rsidRPr="00767F6D">
        <w:rPr>
          <w:rFonts w:ascii="Arial" w:hAnsi="Arial" w:cs="Arial"/>
          <w:color w:val="000000"/>
          <w:spacing w:val="2"/>
          <w:sz w:val="24"/>
          <w:szCs w:val="24"/>
        </w:rPr>
        <w:t xml:space="preserve"> </w:t>
      </w:r>
      <w:proofErr w:type="spellStart"/>
      <w:r w:rsidR="003E70D8" w:rsidRPr="00767F6D">
        <w:rPr>
          <w:rFonts w:ascii="Arial" w:hAnsi="Arial" w:cs="Arial"/>
          <w:color w:val="000000"/>
          <w:sz w:val="24"/>
          <w:szCs w:val="24"/>
        </w:rPr>
        <w:t>cupidatat</w:t>
      </w:r>
      <w:proofErr w:type="spellEnd"/>
      <w:r w:rsidR="003E70D8" w:rsidRPr="00767F6D">
        <w:rPr>
          <w:rFonts w:ascii="Arial" w:hAnsi="Arial" w:cs="Arial"/>
          <w:color w:val="000000"/>
          <w:sz w:val="24"/>
          <w:szCs w:val="24"/>
        </w:rPr>
        <w:t xml:space="preserve"> non </w:t>
      </w:r>
      <w:proofErr w:type="spellStart"/>
      <w:r w:rsidR="003E70D8" w:rsidRPr="00767F6D">
        <w:rPr>
          <w:rFonts w:ascii="Arial" w:hAnsi="Arial" w:cs="Arial"/>
          <w:color w:val="000000"/>
          <w:sz w:val="24"/>
          <w:szCs w:val="24"/>
        </w:rPr>
        <w:t>proident</w:t>
      </w:r>
      <w:proofErr w:type="spellEnd"/>
      <w:r w:rsidR="003E70D8" w:rsidRPr="00767F6D">
        <w:rPr>
          <w:rFonts w:ascii="Arial" w:hAnsi="Arial" w:cs="Arial"/>
          <w:color w:val="000000"/>
          <w:sz w:val="24"/>
          <w:szCs w:val="24"/>
        </w:rPr>
        <w:t xml:space="preserve">, sunt in culpa qui </w:t>
      </w:r>
      <w:proofErr w:type="spellStart"/>
      <w:r w:rsidR="003E70D8" w:rsidRPr="00767F6D">
        <w:rPr>
          <w:rFonts w:ascii="Arial" w:hAnsi="Arial" w:cs="Arial"/>
          <w:color w:val="000000"/>
          <w:sz w:val="24"/>
          <w:szCs w:val="24"/>
        </w:rPr>
        <w:t>officia</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deserunt</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mollit</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anim</w:t>
      </w:r>
      <w:proofErr w:type="spellEnd"/>
      <w:r w:rsidR="003E70D8" w:rsidRPr="00767F6D">
        <w:rPr>
          <w:rFonts w:ascii="Arial" w:hAnsi="Arial" w:cs="Arial"/>
          <w:color w:val="000000"/>
          <w:sz w:val="24"/>
          <w:szCs w:val="24"/>
        </w:rPr>
        <w:t xml:space="preserve"> id </w:t>
      </w:r>
      <w:proofErr w:type="spellStart"/>
      <w:r w:rsidR="003E70D8" w:rsidRPr="00767F6D">
        <w:rPr>
          <w:rFonts w:ascii="Arial" w:hAnsi="Arial" w:cs="Arial"/>
          <w:color w:val="000000"/>
          <w:sz w:val="24"/>
          <w:szCs w:val="24"/>
        </w:rPr>
        <w:t>est</w:t>
      </w:r>
      <w:proofErr w:type="spellEnd"/>
      <w:r w:rsidR="003E70D8" w:rsidRPr="00767F6D">
        <w:rPr>
          <w:rFonts w:ascii="Arial" w:hAnsi="Arial" w:cs="Arial"/>
          <w:color w:val="000000"/>
          <w:sz w:val="24"/>
          <w:szCs w:val="24"/>
        </w:rPr>
        <w:t xml:space="preserve"> </w:t>
      </w:r>
      <w:proofErr w:type="spellStart"/>
      <w:r w:rsidR="003E70D8" w:rsidRPr="00767F6D">
        <w:rPr>
          <w:rFonts w:ascii="Arial" w:hAnsi="Arial" w:cs="Arial"/>
          <w:color w:val="000000"/>
          <w:sz w:val="24"/>
          <w:szCs w:val="24"/>
        </w:rPr>
        <w:t>laborum</w:t>
      </w:r>
      <w:proofErr w:type="spellEnd"/>
      <w:r w:rsidR="003E70D8" w:rsidRPr="00767F6D">
        <w:rPr>
          <w:rFonts w:ascii="Arial" w:hAnsi="Arial" w:cs="Arial"/>
          <w:color w:val="000000"/>
          <w:sz w:val="24"/>
          <w:szCs w:val="24"/>
        </w:rPr>
        <w:t xml:space="preserve">. </w:t>
      </w:r>
    </w:p>
    <w:p w14:paraId="243D8E6D" w14:textId="77777777" w:rsidR="003E70D8" w:rsidRPr="005E480E" w:rsidRDefault="003E70D8" w:rsidP="005E480E">
      <w:pPr>
        <w:spacing w:before="240" w:line="240" w:lineRule="auto"/>
        <w:ind w:right="-19"/>
        <w:jc w:val="both"/>
        <w:rPr>
          <w:rFonts w:ascii="Arial" w:hAnsi="Arial" w:cs="Arial"/>
          <w:b/>
          <w:sz w:val="24"/>
          <w:szCs w:val="24"/>
        </w:rPr>
      </w:pPr>
      <w:r w:rsidRPr="005E480E">
        <w:rPr>
          <w:rFonts w:ascii="Arial" w:hAnsi="Arial" w:cs="Arial"/>
          <w:b/>
          <w:sz w:val="24"/>
          <w:szCs w:val="24"/>
        </w:rPr>
        <w:t xml:space="preserve">Daftar Pustaka </w:t>
      </w:r>
    </w:p>
    <w:p w14:paraId="434615F0" w14:textId="77777777" w:rsidR="00822F83" w:rsidRPr="00822F83" w:rsidRDefault="00822F83" w:rsidP="00822F83">
      <w:pPr>
        <w:widowControl w:val="0"/>
        <w:autoSpaceDE w:val="0"/>
        <w:autoSpaceDN w:val="0"/>
        <w:adjustRightInd w:val="0"/>
        <w:spacing w:line="240" w:lineRule="auto"/>
        <w:ind w:left="360" w:right="-19" w:hanging="360"/>
        <w:jc w:val="both"/>
        <w:rPr>
          <w:rFonts w:ascii="Arial" w:hAnsi="Arial" w:cs="Arial"/>
          <w:sz w:val="24"/>
        </w:rPr>
      </w:pPr>
      <w:r>
        <w:rPr>
          <w:rFonts w:ascii="Arial" w:hAnsi="Arial" w:cs="Arial"/>
          <w:color w:val="000000"/>
          <w:spacing w:val="-2"/>
          <w:sz w:val="24"/>
          <w:szCs w:val="24"/>
        </w:rPr>
        <w:fldChar w:fldCharType="begin"/>
      </w:r>
      <w:r w:rsidRPr="00822F83">
        <w:rPr>
          <w:rFonts w:ascii="Arial" w:hAnsi="Arial" w:cs="Arial"/>
          <w:color w:val="000000"/>
          <w:spacing w:val="-2"/>
          <w:sz w:val="24"/>
          <w:szCs w:val="24"/>
        </w:rPr>
        <w:instrText xml:space="preserve"> ADDIN ZOTERO_BIBL {"uncited":[],"omitted":[],"custom":[]} CSL_BIBLIOGRAPHY </w:instrText>
      </w:r>
      <w:r>
        <w:rPr>
          <w:rFonts w:ascii="Arial" w:hAnsi="Arial" w:cs="Arial"/>
          <w:color w:val="000000"/>
          <w:spacing w:val="-2"/>
          <w:sz w:val="24"/>
          <w:szCs w:val="24"/>
        </w:rPr>
        <w:fldChar w:fldCharType="separate"/>
      </w:r>
      <w:r w:rsidRPr="00822F83">
        <w:rPr>
          <w:rFonts w:ascii="Arial" w:hAnsi="Arial" w:cs="Arial"/>
          <w:color w:val="000000"/>
          <w:spacing w:val="-2"/>
          <w:sz w:val="24"/>
          <w:szCs w:val="24"/>
        </w:rPr>
        <w:t>Kurnia</w:t>
      </w:r>
      <w:r w:rsidRPr="00822F83">
        <w:rPr>
          <w:rFonts w:ascii="Arial" w:hAnsi="Arial" w:cs="Arial"/>
          <w:sz w:val="24"/>
        </w:rPr>
        <w:t xml:space="preserve">, A., Kusumaningrum, D., Soleh, A. M., Handayani, D., &amp; Anisa, R. (2015). Small area estimation with winsorization method for poverty alleviation at a sub-district level. </w:t>
      </w:r>
      <w:r w:rsidRPr="00822F83">
        <w:rPr>
          <w:rFonts w:ascii="Arial" w:hAnsi="Arial" w:cs="Arial"/>
          <w:i/>
          <w:iCs/>
          <w:sz w:val="24"/>
        </w:rPr>
        <w:t>International Journal of Applied Mathematics and Statistics</w:t>
      </w:r>
      <w:r w:rsidRPr="00822F83">
        <w:rPr>
          <w:rFonts w:ascii="Arial" w:hAnsi="Arial" w:cs="Arial"/>
          <w:i/>
          <w:iCs/>
          <w:sz w:val="24"/>
          <w:vertAlign w:val="superscript"/>
        </w:rPr>
        <w:t>TM</w:t>
      </w:r>
      <w:r w:rsidRPr="00822F83">
        <w:rPr>
          <w:rFonts w:ascii="Arial" w:hAnsi="Arial" w:cs="Arial"/>
          <w:sz w:val="24"/>
        </w:rPr>
        <w:t xml:space="preserve">, </w:t>
      </w:r>
      <w:r w:rsidRPr="00822F83">
        <w:rPr>
          <w:rFonts w:ascii="Arial" w:hAnsi="Arial" w:cs="Arial"/>
          <w:i/>
          <w:iCs/>
          <w:sz w:val="24"/>
        </w:rPr>
        <w:t>53</w:t>
      </w:r>
      <w:r w:rsidRPr="00822F83">
        <w:rPr>
          <w:rFonts w:ascii="Arial" w:hAnsi="Arial" w:cs="Arial"/>
          <w:sz w:val="24"/>
        </w:rPr>
        <w:t>(6): 77–84.</w:t>
      </w:r>
    </w:p>
    <w:p w14:paraId="72C46C8E" w14:textId="5C4660AC" w:rsidR="00822F83" w:rsidRPr="00822F83" w:rsidRDefault="00822F83" w:rsidP="00822F83">
      <w:pPr>
        <w:widowControl w:val="0"/>
        <w:autoSpaceDE w:val="0"/>
        <w:autoSpaceDN w:val="0"/>
        <w:adjustRightInd w:val="0"/>
        <w:spacing w:line="240" w:lineRule="auto"/>
        <w:ind w:left="360" w:right="-19" w:hanging="360"/>
        <w:jc w:val="both"/>
        <w:rPr>
          <w:rFonts w:ascii="Arial" w:hAnsi="Arial" w:cs="Arial"/>
          <w:sz w:val="24"/>
        </w:rPr>
      </w:pPr>
      <w:r w:rsidRPr="00822F83">
        <w:rPr>
          <w:rFonts w:ascii="Arial" w:hAnsi="Arial" w:cs="Arial"/>
          <w:color w:val="000000"/>
          <w:spacing w:val="-2"/>
          <w:sz w:val="24"/>
          <w:szCs w:val="24"/>
        </w:rPr>
        <w:t>Saefuddin</w:t>
      </w:r>
      <w:r w:rsidRPr="00822F83">
        <w:rPr>
          <w:rFonts w:ascii="Arial" w:hAnsi="Arial" w:cs="Arial"/>
          <w:sz w:val="24"/>
        </w:rPr>
        <w:t xml:space="preserve">, A., Notodiputro, K. A., Alamudi, A., &amp; Sadik, K. (2009). </w:t>
      </w:r>
      <w:r w:rsidRPr="00A34467">
        <w:rPr>
          <w:rFonts w:ascii="Arial" w:hAnsi="Arial" w:cs="Arial"/>
          <w:i/>
          <w:iCs/>
          <w:sz w:val="24"/>
        </w:rPr>
        <w:t>Statistika Dasar</w:t>
      </w:r>
      <w:r w:rsidRPr="00822F83">
        <w:rPr>
          <w:rFonts w:ascii="Arial" w:hAnsi="Arial" w:cs="Arial"/>
          <w:sz w:val="24"/>
        </w:rPr>
        <w:t xml:space="preserve">. </w:t>
      </w:r>
      <w:r w:rsidRPr="00A34467">
        <w:rPr>
          <w:rFonts w:ascii="Arial" w:hAnsi="Arial" w:cs="Arial"/>
          <w:sz w:val="24"/>
        </w:rPr>
        <w:t>Jakarta</w:t>
      </w:r>
      <w:r w:rsidR="00A34467">
        <w:rPr>
          <w:rFonts w:ascii="Arial" w:hAnsi="Arial" w:cs="Arial"/>
          <w:sz w:val="24"/>
        </w:rPr>
        <w:t>(ID):</w:t>
      </w:r>
      <w:r w:rsidRPr="00A34467">
        <w:rPr>
          <w:rFonts w:ascii="Arial" w:hAnsi="Arial" w:cs="Arial"/>
          <w:sz w:val="24"/>
        </w:rPr>
        <w:t xml:space="preserve"> Grasindo</w:t>
      </w:r>
      <w:r w:rsidRPr="00822F83">
        <w:rPr>
          <w:rFonts w:ascii="Arial" w:hAnsi="Arial" w:cs="Arial"/>
          <w:sz w:val="24"/>
        </w:rPr>
        <w:t>.</w:t>
      </w:r>
    </w:p>
    <w:p w14:paraId="620B7025" w14:textId="77777777" w:rsidR="004262D9" w:rsidRDefault="004262D9" w:rsidP="00822F83">
      <w:pPr>
        <w:widowControl w:val="0"/>
        <w:autoSpaceDE w:val="0"/>
        <w:autoSpaceDN w:val="0"/>
        <w:adjustRightInd w:val="0"/>
        <w:spacing w:line="240" w:lineRule="auto"/>
        <w:ind w:left="360" w:right="-19" w:hanging="360"/>
        <w:jc w:val="both"/>
        <w:rPr>
          <w:rFonts w:ascii="Arial" w:hAnsi="Arial" w:cs="Arial"/>
          <w:sz w:val="24"/>
        </w:rPr>
      </w:pPr>
      <w:r w:rsidRPr="00822F83">
        <w:rPr>
          <w:rFonts w:ascii="Arial" w:hAnsi="Arial" w:cs="Arial"/>
          <w:color w:val="000000"/>
          <w:spacing w:val="-2"/>
          <w:sz w:val="24"/>
          <w:szCs w:val="24"/>
        </w:rPr>
        <w:t>Soleh</w:t>
      </w:r>
      <w:r w:rsidRPr="00822F83">
        <w:rPr>
          <w:rFonts w:ascii="Arial" w:hAnsi="Arial" w:cs="Arial"/>
          <w:sz w:val="24"/>
        </w:rPr>
        <w:t>, A</w:t>
      </w:r>
      <w:r>
        <w:rPr>
          <w:rFonts w:ascii="Arial" w:hAnsi="Arial" w:cs="Arial"/>
          <w:sz w:val="24"/>
        </w:rPr>
        <w:t>.</w:t>
      </w:r>
      <w:r w:rsidRPr="00822F83">
        <w:rPr>
          <w:rFonts w:ascii="Arial" w:hAnsi="Arial" w:cs="Arial"/>
          <w:sz w:val="24"/>
        </w:rPr>
        <w:t xml:space="preserve"> M</w:t>
      </w:r>
      <w:r>
        <w:rPr>
          <w:rFonts w:ascii="Arial" w:hAnsi="Arial" w:cs="Arial"/>
          <w:sz w:val="24"/>
        </w:rPr>
        <w:t>.</w:t>
      </w:r>
      <w:r w:rsidRPr="00822F83">
        <w:rPr>
          <w:rFonts w:ascii="Arial" w:hAnsi="Arial" w:cs="Arial"/>
          <w:sz w:val="24"/>
        </w:rPr>
        <w:t xml:space="preserve">, Darusman, L. K., &amp; Rafi, M. (2008). Model otentikasi komposisi obat bahan alam berdasarkan spektra inframerah dan komponen utama studi kasus: obat bahan alam/fitofarmaka penurun tekanan darah. </w:t>
      </w:r>
      <w:r w:rsidRPr="00822F83">
        <w:rPr>
          <w:rFonts w:ascii="Arial" w:hAnsi="Arial" w:cs="Arial"/>
          <w:i/>
          <w:iCs/>
          <w:sz w:val="24"/>
        </w:rPr>
        <w:t xml:space="preserve">Forum Statistika </w:t>
      </w:r>
      <w:r>
        <w:rPr>
          <w:rFonts w:ascii="Arial" w:hAnsi="Arial" w:cs="Arial"/>
          <w:i/>
          <w:iCs/>
          <w:sz w:val="24"/>
        </w:rPr>
        <w:t>d</w:t>
      </w:r>
      <w:r w:rsidRPr="00822F83">
        <w:rPr>
          <w:rFonts w:ascii="Arial" w:hAnsi="Arial" w:cs="Arial"/>
          <w:i/>
          <w:iCs/>
          <w:sz w:val="24"/>
        </w:rPr>
        <w:t>an Komputasi</w:t>
      </w:r>
      <w:r w:rsidRPr="00822F83">
        <w:rPr>
          <w:rFonts w:ascii="Arial" w:hAnsi="Arial" w:cs="Arial"/>
          <w:sz w:val="24"/>
        </w:rPr>
        <w:t xml:space="preserve">, </w:t>
      </w:r>
      <w:r w:rsidRPr="00822F83">
        <w:rPr>
          <w:rFonts w:ascii="Arial" w:hAnsi="Arial" w:cs="Arial"/>
          <w:i/>
          <w:iCs/>
          <w:sz w:val="24"/>
        </w:rPr>
        <w:t>13</w:t>
      </w:r>
      <w:r w:rsidRPr="00E920C7">
        <w:rPr>
          <w:rFonts w:ascii="Arial" w:hAnsi="Arial" w:cs="Arial"/>
          <w:sz w:val="24"/>
        </w:rPr>
        <w:t>(1): 77-84</w:t>
      </w:r>
      <w:r>
        <w:rPr>
          <w:rFonts w:ascii="Arial" w:hAnsi="Arial" w:cs="Arial"/>
          <w:sz w:val="24"/>
        </w:rPr>
        <w:t>.</w:t>
      </w:r>
    </w:p>
    <w:p w14:paraId="748571A7" w14:textId="2D3B968D" w:rsidR="00822F83" w:rsidRPr="00822F83" w:rsidRDefault="00822F83" w:rsidP="00822F83">
      <w:pPr>
        <w:widowControl w:val="0"/>
        <w:autoSpaceDE w:val="0"/>
        <w:autoSpaceDN w:val="0"/>
        <w:adjustRightInd w:val="0"/>
        <w:spacing w:line="240" w:lineRule="auto"/>
        <w:ind w:left="360" w:right="-19" w:hanging="360"/>
        <w:jc w:val="both"/>
        <w:rPr>
          <w:rFonts w:ascii="Arial" w:hAnsi="Arial" w:cs="Arial"/>
          <w:sz w:val="24"/>
        </w:rPr>
      </w:pPr>
      <w:r w:rsidRPr="00822F83">
        <w:rPr>
          <w:rFonts w:ascii="Arial" w:hAnsi="Arial" w:cs="Arial"/>
          <w:color w:val="000000"/>
          <w:spacing w:val="-2"/>
          <w:sz w:val="24"/>
          <w:szCs w:val="24"/>
        </w:rPr>
        <w:t>Soleh</w:t>
      </w:r>
      <w:r w:rsidRPr="00822F83">
        <w:rPr>
          <w:rFonts w:ascii="Arial" w:hAnsi="Arial" w:cs="Arial"/>
          <w:sz w:val="24"/>
        </w:rPr>
        <w:t>, A</w:t>
      </w:r>
      <w:r>
        <w:rPr>
          <w:rFonts w:ascii="Arial" w:hAnsi="Arial" w:cs="Arial"/>
          <w:sz w:val="24"/>
        </w:rPr>
        <w:t>.</w:t>
      </w:r>
      <w:r w:rsidRPr="00822F83">
        <w:rPr>
          <w:rFonts w:ascii="Arial" w:hAnsi="Arial" w:cs="Arial"/>
          <w:sz w:val="24"/>
        </w:rPr>
        <w:t xml:space="preserve"> M, Wigena, A. H., Djuraidah, A., &amp; Saefuddin, A. (2015). Statistical downscaling to predict monthly rainfall using linear regression with L1 regularization (LASSO). </w:t>
      </w:r>
      <w:r w:rsidRPr="00822F83">
        <w:rPr>
          <w:rFonts w:ascii="Arial" w:hAnsi="Arial" w:cs="Arial"/>
          <w:i/>
          <w:iCs/>
          <w:sz w:val="24"/>
        </w:rPr>
        <w:t>Applied Mathematical Sciences</w:t>
      </w:r>
      <w:r w:rsidRPr="00822F83">
        <w:rPr>
          <w:rFonts w:ascii="Arial" w:hAnsi="Arial" w:cs="Arial"/>
          <w:sz w:val="24"/>
        </w:rPr>
        <w:t xml:space="preserve">, </w:t>
      </w:r>
      <w:r w:rsidRPr="00822F83">
        <w:rPr>
          <w:rFonts w:ascii="Arial" w:hAnsi="Arial" w:cs="Arial"/>
          <w:i/>
          <w:iCs/>
          <w:sz w:val="24"/>
        </w:rPr>
        <w:t>9</w:t>
      </w:r>
      <w:r w:rsidRPr="00822F83">
        <w:rPr>
          <w:rFonts w:ascii="Arial" w:hAnsi="Arial" w:cs="Arial"/>
          <w:sz w:val="24"/>
        </w:rPr>
        <w:t>(108): 5361–5369.</w:t>
      </w:r>
    </w:p>
    <w:p w14:paraId="3E660D6D" w14:textId="3130F366" w:rsidR="00822F83" w:rsidRPr="00822F83" w:rsidRDefault="00822F83" w:rsidP="00822F83">
      <w:pPr>
        <w:widowControl w:val="0"/>
        <w:autoSpaceDE w:val="0"/>
        <w:autoSpaceDN w:val="0"/>
        <w:adjustRightInd w:val="0"/>
        <w:spacing w:line="240" w:lineRule="auto"/>
        <w:ind w:left="360" w:right="-19" w:hanging="360"/>
        <w:jc w:val="both"/>
        <w:rPr>
          <w:rFonts w:ascii="Arial" w:hAnsi="Arial" w:cs="Arial"/>
          <w:sz w:val="24"/>
        </w:rPr>
      </w:pPr>
    </w:p>
    <w:p w14:paraId="6C289CD1" w14:textId="75224F68" w:rsidR="00822F83" w:rsidRPr="00767F6D" w:rsidRDefault="00822F83" w:rsidP="00C155C6">
      <w:pPr>
        <w:widowControl w:val="0"/>
        <w:autoSpaceDE w:val="0"/>
        <w:autoSpaceDN w:val="0"/>
        <w:adjustRightInd w:val="0"/>
        <w:spacing w:line="240" w:lineRule="auto"/>
        <w:ind w:left="360" w:right="-19" w:hanging="360"/>
        <w:jc w:val="both"/>
        <w:rPr>
          <w:rFonts w:ascii="Arial" w:hAnsi="Arial" w:cs="Arial"/>
          <w:sz w:val="24"/>
          <w:szCs w:val="24"/>
        </w:rPr>
      </w:pPr>
      <w:r>
        <w:rPr>
          <w:rFonts w:ascii="Arial" w:hAnsi="Arial" w:cs="Arial"/>
          <w:sz w:val="24"/>
          <w:szCs w:val="24"/>
        </w:rPr>
        <w:fldChar w:fldCharType="end"/>
      </w:r>
    </w:p>
    <w:p w14:paraId="1B821F7C" w14:textId="77777777" w:rsidR="003E70D8" w:rsidRPr="00767F6D" w:rsidRDefault="003E70D8" w:rsidP="00D11EE1">
      <w:pPr>
        <w:spacing w:after="0"/>
        <w:ind w:left="360" w:right="-19" w:hanging="360"/>
        <w:jc w:val="both"/>
        <w:rPr>
          <w:rFonts w:ascii="Arial" w:hAnsi="Arial" w:cs="Arial"/>
          <w:sz w:val="24"/>
          <w:szCs w:val="24"/>
        </w:rPr>
      </w:pPr>
    </w:p>
    <w:p w14:paraId="69FE9F00" w14:textId="77777777" w:rsidR="003E70D8" w:rsidRPr="00767F6D" w:rsidRDefault="003E70D8" w:rsidP="00D47065">
      <w:pPr>
        <w:spacing w:after="0"/>
        <w:ind w:right="-19"/>
        <w:jc w:val="both"/>
        <w:rPr>
          <w:rFonts w:ascii="Arial" w:hAnsi="Arial" w:cs="Arial"/>
          <w:sz w:val="24"/>
          <w:szCs w:val="24"/>
        </w:rPr>
      </w:pPr>
    </w:p>
    <w:p w14:paraId="6826C3BA" w14:textId="77777777" w:rsidR="003E70D8" w:rsidRPr="00767F6D" w:rsidRDefault="003E70D8" w:rsidP="00D47065">
      <w:pPr>
        <w:spacing w:after="0"/>
        <w:ind w:right="-19"/>
        <w:jc w:val="both"/>
        <w:rPr>
          <w:rFonts w:ascii="Arial" w:hAnsi="Arial" w:cs="Arial"/>
          <w:sz w:val="24"/>
          <w:szCs w:val="24"/>
        </w:rPr>
      </w:pPr>
    </w:p>
    <w:p w14:paraId="322F92A9" w14:textId="77777777" w:rsidR="00DD2400" w:rsidRPr="00767F6D" w:rsidRDefault="00DD2400" w:rsidP="00E476EA">
      <w:pPr>
        <w:ind w:right="-19"/>
        <w:rPr>
          <w:rFonts w:ascii="Arial" w:hAnsi="Arial" w:cs="Arial"/>
          <w:sz w:val="28"/>
          <w:szCs w:val="28"/>
        </w:rPr>
      </w:pPr>
    </w:p>
    <w:sectPr w:rsidR="00DD2400" w:rsidRPr="00767F6D" w:rsidSect="005542F7">
      <w:headerReference w:type="even" r:id="rId9"/>
      <w:headerReference w:type="default" r:id="rId10"/>
      <w:footerReference w:type="default" r:id="rId11"/>
      <w:headerReference w:type="first" r:id="rId12"/>
      <w:footerReference w:type="first" r:id="rId13"/>
      <w:footnotePr>
        <w:numFmt w:val="chicago"/>
      </w:footnotePr>
      <w:type w:val="continuous"/>
      <w:pgSz w:w="11907" w:h="16839" w:code="9"/>
      <w:pgMar w:top="-1411" w:right="1418" w:bottom="-141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C3EB" w14:textId="77777777" w:rsidR="00740BE4" w:rsidRDefault="00740BE4" w:rsidP="00DD2400">
      <w:pPr>
        <w:spacing w:after="0" w:line="240" w:lineRule="auto"/>
      </w:pPr>
      <w:r>
        <w:separator/>
      </w:r>
    </w:p>
  </w:endnote>
  <w:endnote w:type="continuationSeparator" w:id="0">
    <w:p w14:paraId="36A7A776" w14:textId="77777777" w:rsidR="00740BE4" w:rsidRDefault="00740BE4" w:rsidP="00DD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0119" w14:textId="77777777" w:rsidR="00D63302" w:rsidRDefault="00D63302">
    <w:pPr>
      <w:pStyle w:val="Footer"/>
      <w:jc w:val="center"/>
    </w:pPr>
  </w:p>
  <w:p w14:paraId="7F63F937" w14:textId="77777777" w:rsidR="00D63302" w:rsidRDefault="00D6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296"/>
      <w:docPartObj>
        <w:docPartGallery w:val="Page Numbers (Bottom of Page)"/>
        <w:docPartUnique/>
      </w:docPartObj>
    </w:sdtPr>
    <w:sdtEndPr/>
    <w:sdtContent>
      <w:p w14:paraId="5CD481D3" w14:textId="77777777" w:rsidR="003E70D8" w:rsidRDefault="00266D98" w:rsidP="006C4B22">
        <w:pPr>
          <w:pStyle w:val="Footer"/>
          <w:tabs>
            <w:tab w:val="clear" w:pos="4680"/>
            <w:tab w:val="clear" w:pos="9360"/>
            <w:tab w:val="center" w:pos="4590"/>
            <w:tab w:val="right" w:pos="9090"/>
          </w:tabs>
          <w:jc w:val="center"/>
        </w:pPr>
        <w:r>
          <w:fldChar w:fldCharType="begin"/>
        </w:r>
        <w:r>
          <w:instrText xml:space="preserve"> PAGE   \* MERGEFORMAT </w:instrText>
        </w:r>
        <w:r>
          <w:fldChar w:fldCharType="separate"/>
        </w:r>
        <w:r w:rsidR="0071669D">
          <w:rPr>
            <w:noProof/>
          </w:rPr>
          <w:t>1</w:t>
        </w:r>
        <w:r>
          <w:rPr>
            <w:noProof/>
          </w:rPr>
          <w:fldChar w:fldCharType="end"/>
        </w:r>
      </w:p>
    </w:sdtContent>
  </w:sdt>
  <w:p w14:paraId="5F856C31" w14:textId="77777777" w:rsidR="003E70D8" w:rsidRDefault="003E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589B" w14:textId="77777777" w:rsidR="00740BE4" w:rsidRDefault="00740BE4" w:rsidP="00DD2400">
      <w:pPr>
        <w:spacing w:after="0" w:line="240" w:lineRule="auto"/>
      </w:pPr>
      <w:r>
        <w:separator/>
      </w:r>
    </w:p>
  </w:footnote>
  <w:footnote w:type="continuationSeparator" w:id="0">
    <w:p w14:paraId="3602CDE4" w14:textId="77777777" w:rsidR="00740BE4" w:rsidRDefault="00740BE4" w:rsidP="00DD2400">
      <w:pPr>
        <w:spacing w:after="0" w:line="240" w:lineRule="auto"/>
      </w:pPr>
      <w:r>
        <w:continuationSeparator/>
      </w:r>
    </w:p>
  </w:footnote>
  <w:footnote w:id="1">
    <w:p w14:paraId="510548F5" w14:textId="77777777" w:rsidR="00645963" w:rsidRPr="000F7310" w:rsidRDefault="00645963" w:rsidP="00645963">
      <w:pPr>
        <w:pStyle w:val="FootnoteText"/>
        <w:rPr>
          <w:rFonts w:ascii="Arial" w:hAnsi="Arial" w:cs="Arial"/>
        </w:rPr>
      </w:pPr>
      <w:r w:rsidRPr="00A34467">
        <w:rPr>
          <w:rStyle w:val="FootnoteReference"/>
        </w:rPr>
        <w:footnoteRef/>
      </w:r>
      <w:r w:rsidRPr="000F7310">
        <w:rPr>
          <w:rFonts w:ascii="Arial" w:hAnsi="Arial" w:cs="Arial"/>
        </w:rPr>
        <w:t xml:space="preserve"> Received</w:t>
      </w:r>
      <w:r>
        <w:rPr>
          <w:rFonts w:ascii="Arial" w:hAnsi="Arial" w:cs="Arial"/>
        </w:rPr>
        <w:t>:</w:t>
      </w:r>
      <w:r w:rsidRPr="000F7310">
        <w:rPr>
          <w:rFonts w:ascii="Arial" w:hAnsi="Arial" w:cs="Arial"/>
        </w:rPr>
        <w:t xml:space="preserve"> </w:t>
      </w:r>
      <w:r>
        <w:rPr>
          <w:rFonts w:ascii="Arial" w:hAnsi="Arial" w:cs="Arial"/>
        </w:rPr>
        <w:t>Jan</w:t>
      </w:r>
      <w:r w:rsidRPr="000F7310">
        <w:rPr>
          <w:rFonts w:ascii="Arial" w:hAnsi="Arial" w:cs="Arial"/>
        </w:rPr>
        <w:t xml:space="preserve"> 20</w:t>
      </w:r>
      <w:r>
        <w:rPr>
          <w:rFonts w:ascii="Arial" w:hAnsi="Arial" w:cs="Arial"/>
        </w:rPr>
        <w:t>21</w:t>
      </w:r>
      <w:r w:rsidRPr="000F7310">
        <w:rPr>
          <w:rFonts w:ascii="Arial" w:hAnsi="Arial" w:cs="Arial"/>
        </w:rPr>
        <w:t xml:space="preserve">; </w:t>
      </w:r>
      <w:r>
        <w:rPr>
          <w:rFonts w:ascii="Arial" w:hAnsi="Arial" w:cs="Arial"/>
        </w:rPr>
        <w:t>Reviewed:</w:t>
      </w:r>
      <w:r w:rsidRPr="000F7310">
        <w:rPr>
          <w:rFonts w:ascii="Arial" w:hAnsi="Arial" w:cs="Arial"/>
        </w:rPr>
        <w:t xml:space="preserve"> J</w:t>
      </w:r>
      <w:r>
        <w:rPr>
          <w:rFonts w:ascii="Arial" w:hAnsi="Arial" w:cs="Arial"/>
        </w:rPr>
        <w:t>an</w:t>
      </w:r>
      <w:r w:rsidRPr="000F7310">
        <w:rPr>
          <w:rFonts w:ascii="Arial" w:hAnsi="Arial" w:cs="Arial"/>
        </w:rPr>
        <w:t xml:space="preserve"> 20</w:t>
      </w:r>
      <w:r>
        <w:rPr>
          <w:rFonts w:ascii="Arial" w:hAnsi="Arial" w:cs="Arial"/>
        </w:rPr>
        <w:t>21</w:t>
      </w:r>
      <w:r w:rsidRPr="000F7310">
        <w:rPr>
          <w:rFonts w:ascii="Arial" w:hAnsi="Arial" w:cs="Arial"/>
        </w:rPr>
        <w:t>; Published</w:t>
      </w:r>
      <w:r>
        <w:rPr>
          <w:rFonts w:ascii="Arial" w:hAnsi="Arial" w:cs="Arial"/>
        </w:rPr>
        <w:t xml:space="preserve">: Jan </w:t>
      </w:r>
      <w:r w:rsidRPr="000F7310">
        <w:rPr>
          <w:rFonts w:ascii="Arial" w:hAnsi="Arial" w:cs="Arial"/>
        </w:rPr>
        <w:t>20</w:t>
      </w:r>
      <w:r>
        <w:rPr>
          <w:rFonts w:ascii="Arial" w:hAnsi="Arial" w:cs="Arial"/>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szCs w:val="20"/>
      </w:rPr>
      <w:id w:val="1148294"/>
      <w:docPartObj>
        <w:docPartGallery w:val="Page Numbers (Top of Page)"/>
        <w:docPartUnique/>
      </w:docPartObj>
    </w:sdtPr>
    <w:sdtEndPr/>
    <w:sdtContent>
      <w:p w14:paraId="5E4B5EEF" w14:textId="77777777" w:rsidR="00D63302" w:rsidRPr="00C82AD8" w:rsidRDefault="00002D14" w:rsidP="006C4B22">
        <w:pPr>
          <w:pStyle w:val="Header"/>
          <w:tabs>
            <w:tab w:val="clear" w:pos="9360"/>
            <w:tab w:val="right" w:pos="9090"/>
          </w:tabs>
          <w:rPr>
            <w:rFonts w:ascii="Arial" w:hAnsi="Arial"/>
            <w:sz w:val="20"/>
            <w:szCs w:val="20"/>
          </w:rPr>
        </w:pPr>
        <w:r w:rsidRPr="00C82AD8">
          <w:rPr>
            <w:rFonts w:ascii="Arial" w:hAnsi="Arial"/>
            <w:sz w:val="20"/>
            <w:szCs w:val="20"/>
          </w:rPr>
          <w:fldChar w:fldCharType="begin"/>
        </w:r>
        <w:r w:rsidR="00D63302" w:rsidRPr="00C82AD8">
          <w:rPr>
            <w:rFonts w:ascii="Arial" w:hAnsi="Arial"/>
            <w:sz w:val="20"/>
            <w:szCs w:val="20"/>
          </w:rPr>
          <w:instrText xml:space="preserve"> PAGE   \* MERGEFORMAT </w:instrText>
        </w:r>
        <w:r w:rsidRPr="00C82AD8">
          <w:rPr>
            <w:rFonts w:ascii="Arial" w:hAnsi="Arial"/>
            <w:sz w:val="20"/>
            <w:szCs w:val="20"/>
          </w:rPr>
          <w:fldChar w:fldCharType="separate"/>
        </w:r>
        <w:r w:rsidR="0071669D">
          <w:rPr>
            <w:rFonts w:ascii="Arial" w:hAnsi="Arial"/>
            <w:noProof/>
            <w:sz w:val="20"/>
            <w:szCs w:val="20"/>
          </w:rPr>
          <w:t>4</w:t>
        </w:r>
        <w:r w:rsidRPr="00C82AD8">
          <w:rPr>
            <w:rFonts w:ascii="Arial" w:hAnsi="Arial"/>
            <w:sz w:val="20"/>
            <w:szCs w:val="20"/>
          </w:rPr>
          <w:fldChar w:fldCharType="end"/>
        </w:r>
        <w:r w:rsidR="00C82AD8" w:rsidRPr="00C82AD8">
          <w:rPr>
            <w:rFonts w:ascii="Arial" w:hAnsi="Arial"/>
            <w:sz w:val="20"/>
            <w:szCs w:val="20"/>
          </w:rPr>
          <w:tab/>
        </w:r>
        <w:r w:rsidR="00C82AD8" w:rsidRPr="00C82AD8">
          <w:rPr>
            <w:rFonts w:ascii="Arial" w:hAnsi="Arial"/>
            <w:sz w:val="20"/>
            <w:szCs w:val="20"/>
          </w:rPr>
          <w:tab/>
        </w:r>
        <w:proofErr w:type="spellStart"/>
        <w:r w:rsidR="00C82AD8" w:rsidRPr="00C82AD8">
          <w:rPr>
            <w:rFonts w:ascii="Arial" w:hAnsi="Arial"/>
            <w:i/>
            <w:sz w:val="20"/>
            <w:szCs w:val="20"/>
          </w:rPr>
          <w:t>Soleh</w:t>
        </w:r>
        <w:proofErr w:type="spellEnd"/>
        <w:r w:rsidR="00C82AD8" w:rsidRPr="00C82AD8">
          <w:rPr>
            <w:rFonts w:ascii="Arial" w:hAnsi="Arial"/>
            <w:i/>
            <w:sz w:val="20"/>
            <w:szCs w:val="20"/>
          </w:rPr>
          <w:t xml:space="preserve"> et al.</w:t>
        </w:r>
      </w:p>
    </w:sdtContent>
  </w:sdt>
  <w:p w14:paraId="0C85E040" w14:textId="77777777" w:rsidR="003E70D8" w:rsidRPr="00C82AD8" w:rsidRDefault="003E70D8">
    <w:pPr>
      <w:pStyle w:val="Header"/>
      <w:rPr>
        <w:rFonts w:ascii="Arial" w:hAnsi="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szCs w:val="20"/>
      </w:rPr>
      <w:id w:val="1148295"/>
      <w:docPartObj>
        <w:docPartGallery w:val="Page Numbers (Top of Page)"/>
        <w:docPartUnique/>
      </w:docPartObj>
    </w:sdtPr>
    <w:sdtEndPr/>
    <w:sdtContent>
      <w:p w14:paraId="0FFEED9D" w14:textId="3E01F25B" w:rsidR="00D63302" w:rsidRPr="00C82AD8" w:rsidRDefault="007327EF" w:rsidP="006C4B22">
        <w:pPr>
          <w:pStyle w:val="Header"/>
          <w:tabs>
            <w:tab w:val="clear" w:pos="9360"/>
            <w:tab w:val="right" w:pos="9090"/>
          </w:tabs>
          <w:rPr>
            <w:rFonts w:ascii="Arial" w:hAnsi="Arial"/>
            <w:sz w:val="20"/>
            <w:szCs w:val="20"/>
          </w:rPr>
        </w:pPr>
        <w:r w:rsidRPr="007327EF">
          <w:rPr>
            <w:rFonts w:ascii="Arial" w:hAnsi="Arial" w:cs="Arial"/>
            <w:i/>
            <w:color w:val="000000"/>
            <w:spacing w:val="2"/>
            <w:sz w:val="20"/>
            <w:szCs w:val="20"/>
          </w:rPr>
          <w:t>Indonesian Journal of Statistics and Its Applications</w:t>
        </w:r>
        <w:r w:rsidR="00C82AD8" w:rsidRPr="00C82AD8">
          <w:rPr>
            <w:rFonts w:ascii="Arial" w:hAnsi="Arial" w:cs="Arial"/>
            <w:i/>
            <w:color w:val="000000"/>
            <w:spacing w:val="2"/>
            <w:sz w:val="20"/>
            <w:szCs w:val="20"/>
          </w:rPr>
          <w:t xml:space="preserve">. Vol xx No </w:t>
        </w:r>
        <w:proofErr w:type="spellStart"/>
        <w:r w:rsidR="00C82AD8" w:rsidRPr="00C82AD8">
          <w:rPr>
            <w:rFonts w:ascii="Arial" w:hAnsi="Arial" w:cs="Arial"/>
            <w:i/>
            <w:color w:val="000000"/>
            <w:spacing w:val="2"/>
            <w:sz w:val="20"/>
            <w:szCs w:val="20"/>
          </w:rPr>
          <w:t>yy</w:t>
        </w:r>
        <w:proofErr w:type="spellEnd"/>
        <w:r w:rsidR="00C82AD8" w:rsidRPr="00C82AD8">
          <w:rPr>
            <w:rFonts w:ascii="Arial" w:hAnsi="Arial" w:cs="Arial"/>
            <w:i/>
            <w:color w:val="000000"/>
            <w:spacing w:val="2"/>
            <w:sz w:val="20"/>
            <w:szCs w:val="20"/>
          </w:rPr>
          <w:t xml:space="preserve"> (20xx), xxx - xxx</w:t>
        </w:r>
        <w:r w:rsidR="00C82AD8" w:rsidRPr="00C82AD8">
          <w:rPr>
            <w:rFonts w:ascii="Arial" w:hAnsi="Arial"/>
            <w:sz w:val="20"/>
            <w:szCs w:val="20"/>
          </w:rPr>
          <w:t xml:space="preserve"> </w:t>
        </w:r>
        <w:r w:rsidR="00C82AD8" w:rsidRPr="00C82AD8">
          <w:rPr>
            <w:rFonts w:ascii="Arial" w:hAnsi="Arial"/>
            <w:sz w:val="20"/>
            <w:szCs w:val="20"/>
          </w:rPr>
          <w:tab/>
        </w:r>
        <w:r w:rsidR="00002D14" w:rsidRPr="00C82AD8">
          <w:rPr>
            <w:rFonts w:ascii="Arial" w:hAnsi="Arial"/>
            <w:sz w:val="20"/>
            <w:szCs w:val="20"/>
          </w:rPr>
          <w:fldChar w:fldCharType="begin"/>
        </w:r>
        <w:r w:rsidR="00D63302" w:rsidRPr="00C82AD8">
          <w:rPr>
            <w:rFonts w:ascii="Arial" w:hAnsi="Arial"/>
            <w:sz w:val="20"/>
            <w:szCs w:val="20"/>
          </w:rPr>
          <w:instrText xml:space="preserve"> PAGE   \* MERGEFORMAT </w:instrText>
        </w:r>
        <w:r w:rsidR="00002D14" w:rsidRPr="00C82AD8">
          <w:rPr>
            <w:rFonts w:ascii="Arial" w:hAnsi="Arial"/>
            <w:sz w:val="20"/>
            <w:szCs w:val="20"/>
          </w:rPr>
          <w:fldChar w:fldCharType="separate"/>
        </w:r>
        <w:r w:rsidR="0071669D">
          <w:rPr>
            <w:rFonts w:ascii="Arial" w:hAnsi="Arial"/>
            <w:noProof/>
            <w:sz w:val="20"/>
            <w:szCs w:val="20"/>
          </w:rPr>
          <w:t>5</w:t>
        </w:r>
        <w:r w:rsidR="00002D14" w:rsidRPr="00C82AD8">
          <w:rPr>
            <w:rFonts w:ascii="Arial" w:hAnsi="Arial"/>
            <w:sz w:val="20"/>
            <w:szCs w:val="20"/>
          </w:rPr>
          <w:fldChar w:fldCharType="end"/>
        </w:r>
      </w:p>
    </w:sdtContent>
  </w:sdt>
  <w:p w14:paraId="41EE4919" w14:textId="77777777" w:rsidR="00D63302" w:rsidRDefault="00D63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1283" w14:textId="009F8199" w:rsidR="00D62411" w:rsidRPr="00BE312B" w:rsidRDefault="00645963" w:rsidP="00D62411">
    <w:pPr>
      <w:tabs>
        <w:tab w:val="right" w:pos="9027"/>
      </w:tabs>
      <w:autoSpaceDE w:val="0"/>
      <w:autoSpaceDN w:val="0"/>
      <w:adjustRightInd w:val="0"/>
      <w:spacing w:after="0" w:line="240" w:lineRule="auto"/>
      <w:rPr>
        <w:rFonts w:ascii="Arial" w:hAnsi="Arial" w:cs="Arial"/>
        <w:sz w:val="16"/>
        <w:szCs w:val="16"/>
      </w:rPr>
    </w:pPr>
    <w:r w:rsidRPr="00645963">
      <w:rPr>
        <w:rFonts w:ascii="Arial" w:hAnsi="Arial" w:cs="Arial"/>
        <w:b/>
        <w:bCs/>
        <w:sz w:val="16"/>
        <w:szCs w:val="16"/>
      </w:rPr>
      <w:t>IJSA</w:t>
    </w:r>
    <w:r w:rsidR="00D62411" w:rsidRPr="00645963">
      <w:rPr>
        <w:rFonts w:ascii="Arial" w:hAnsi="Arial" w:cs="Arial"/>
        <w:b/>
        <w:bCs/>
        <w:sz w:val="16"/>
        <w:szCs w:val="16"/>
      </w:rPr>
      <w:t xml:space="preserve"> (20</w:t>
    </w:r>
    <w:r w:rsidRPr="00645963">
      <w:rPr>
        <w:rFonts w:ascii="Arial" w:hAnsi="Arial" w:cs="Arial"/>
        <w:b/>
        <w:bCs/>
        <w:sz w:val="16"/>
        <w:szCs w:val="16"/>
      </w:rPr>
      <w:t>xx</w:t>
    </w:r>
    <w:r w:rsidR="00D62411" w:rsidRPr="00645963">
      <w:rPr>
        <w:rFonts w:ascii="Arial" w:hAnsi="Arial" w:cs="Arial"/>
        <w:b/>
        <w:bCs/>
        <w:sz w:val="16"/>
        <w:szCs w:val="16"/>
      </w:rPr>
      <w:t xml:space="preserve">), Vol. </w:t>
    </w:r>
    <w:r w:rsidRPr="00645963">
      <w:rPr>
        <w:rFonts w:ascii="Arial" w:hAnsi="Arial" w:cs="Arial"/>
        <w:b/>
        <w:bCs/>
        <w:sz w:val="16"/>
        <w:szCs w:val="16"/>
      </w:rPr>
      <w:t>xx</w:t>
    </w:r>
    <w:r w:rsidR="00D62411" w:rsidRPr="00645963">
      <w:rPr>
        <w:rFonts w:ascii="Arial" w:hAnsi="Arial" w:cs="Arial"/>
        <w:b/>
        <w:bCs/>
        <w:sz w:val="16"/>
        <w:szCs w:val="16"/>
      </w:rPr>
      <w:t xml:space="preserve">, No. </w:t>
    </w:r>
    <w:proofErr w:type="spellStart"/>
    <w:r w:rsidRPr="00645963">
      <w:rPr>
        <w:rFonts w:ascii="Arial" w:hAnsi="Arial" w:cs="Arial"/>
        <w:b/>
        <w:bCs/>
        <w:sz w:val="16"/>
        <w:szCs w:val="16"/>
      </w:rPr>
      <w:t>yy</w:t>
    </w:r>
    <w:proofErr w:type="spellEnd"/>
    <w:r w:rsidR="00D62411" w:rsidRPr="00645963">
      <w:rPr>
        <w:rFonts w:ascii="Arial" w:hAnsi="Arial" w:cs="Arial"/>
        <w:b/>
        <w:bCs/>
        <w:sz w:val="16"/>
        <w:szCs w:val="16"/>
      </w:rPr>
      <w:t>, 1-</w:t>
    </w:r>
    <w:r w:rsidR="00296706">
      <w:rPr>
        <w:rFonts w:ascii="Arial" w:hAnsi="Arial" w:cs="Arial"/>
        <w:b/>
        <w:bCs/>
        <w:sz w:val="16"/>
        <w:szCs w:val="16"/>
      </w:rPr>
      <w:t>5</w:t>
    </w:r>
    <w:r w:rsidR="00D62411" w:rsidRPr="00BE312B">
      <w:rPr>
        <w:rFonts w:ascii="Arial" w:hAnsi="Arial" w:cs="Arial"/>
        <w:sz w:val="16"/>
        <w:szCs w:val="16"/>
      </w:rPr>
      <w:tab/>
    </w:r>
    <w:r w:rsidRPr="00645963">
      <w:rPr>
        <w:rFonts w:ascii="Arial" w:hAnsi="Arial" w:cs="Arial"/>
        <w:b/>
        <w:bCs/>
        <w:sz w:val="16"/>
        <w:szCs w:val="16"/>
      </w:rPr>
      <w:t>Indonesian Journal of Statistics and Its Applications</w:t>
    </w:r>
  </w:p>
  <w:p w14:paraId="3DE8F1DF" w14:textId="64EAAB01" w:rsidR="00D62411" w:rsidRPr="00BE312B" w:rsidRDefault="00D62411" w:rsidP="00D62411">
    <w:pPr>
      <w:tabs>
        <w:tab w:val="right" w:pos="9027"/>
      </w:tabs>
      <w:autoSpaceDE w:val="0"/>
      <w:autoSpaceDN w:val="0"/>
      <w:adjustRightInd w:val="0"/>
      <w:spacing w:after="0" w:line="240" w:lineRule="auto"/>
      <w:rPr>
        <w:rFonts w:ascii="Arial" w:hAnsi="Arial" w:cs="Arial"/>
        <w:sz w:val="16"/>
        <w:szCs w:val="16"/>
      </w:rPr>
    </w:pPr>
    <w:r w:rsidRPr="00BE312B">
      <w:rPr>
        <w:rFonts w:ascii="Arial" w:hAnsi="Arial" w:cs="Arial"/>
        <w:sz w:val="16"/>
        <w:szCs w:val="16"/>
      </w:rPr>
      <w:t>DOI: https://doi.org/10.29244/</w:t>
    </w:r>
    <w:r w:rsidR="00645963">
      <w:rPr>
        <w:rFonts w:ascii="Arial" w:hAnsi="Arial" w:cs="Arial"/>
        <w:sz w:val="16"/>
        <w:szCs w:val="16"/>
      </w:rPr>
      <w:t>ijsa</w:t>
    </w:r>
    <w:r w:rsidRPr="00BE312B">
      <w:rPr>
        <w:rFonts w:ascii="Arial" w:hAnsi="Arial" w:cs="Arial"/>
        <w:sz w:val="16"/>
        <w:szCs w:val="16"/>
      </w:rPr>
      <w:t>.v</w:t>
    </w:r>
    <w:r w:rsidR="0071669D">
      <w:rPr>
        <w:rFonts w:ascii="Arial" w:hAnsi="Arial" w:cs="Arial"/>
        <w:sz w:val="16"/>
        <w:szCs w:val="16"/>
      </w:rPr>
      <w:t>x</w:t>
    </w:r>
    <w:r w:rsidRPr="00BE312B">
      <w:rPr>
        <w:rFonts w:ascii="Arial" w:hAnsi="Arial" w:cs="Arial"/>
        <w:sz w:val="16"/>
        <w:szCs w:val="16"/>
      </w:rPr>
      <w:t>i</w:t>
    </w:r>
    <w:r w:rsidR="0071669D">
      <w:rPr>
        <w:rFonts w:ascii="Arial" w:hAnsi="Arial" w:cs="Arial"/>
        <w:sz w:val="16"/>
        <w:szCs w:val="16"/>
      </w:rPr>
      <w:t>y</w:t>
    </w:r>
    <w:r w:rsidR="00645963">
      <w:rPr>
        <w:rFonts w:ascii="Arial" w:hAnsi="Arial" w:cs="Arial"/>
        <w:sz w:val="16"/>
        <w:szCs w:val="16"/>
      </w:rPr>
      <w:t>p</w:t>
    </w:r>
    <w:r w:rsidR="00296706">
      <w:rPr>
        <w:rFonts w:ascii="Arial" w:hAnsi="Arial" w:cs="Arial"/>
        <w:sz w:val="16"/>
        <w:szCs w:val="16"/>
      </w:rPr>
      <w:t>no</w:t>
    </w:r>
    <w:r w:rsidRPr="00BE312B">
      <w:rPr>
        <w:rFonts w:ascii="Arial" w:hAnsi="Arial" w:cs="Arial"/>
        <w:sz w:val="16"/>
        <w:szCs w:val="16"/>
      </w:rPr>
      <w:tab/>
      <w:t xml:space="preserve">Available at </w:t>
    </w:r>
    <w:r w:rsidR="00645963" w:rsidRPr="00645963">
      <w:rPr>
        <w:rFonts w:ascii="Arial" w:hAnsi="Arial" w:cs="Arial"/>
        <w:sz w:val="16"/>
        <w:szCs w:val="16"/>
      </w:rPr>
      <w:t>https://ijsa.stats.id</w:t>
    </w:r>
    <w:r w:rsidR="00645963" w:rsidRPr="00BE312B">
      <w:rPr>
        <w:rFonts w:ascii="Arial" w:hAnsi="Arial" w:cs="Arial"/>
        <w:sz w:val="16"/>
        <w:szCs w:val="16"/>
      </w:rPr>
      <w:t xml:space="preserve"> </w:t>
    </w:r>
  </w:p>
  <w:p w14:paraId="2C93E063" w14:textId="56284615" w:rsidR="00D62411" w:rsidRPr="00D62411" w:rsidRDefault="00D62411" w:rsidP="00D62411">
    <w:pPr>
      <w:tabs>
        <w:tab w:val="right" w:pos="9027"/>
      </w:tabs>
      <w:autoSpaceDE w:val="0"/>
      <w:autoSpaceDN w:val="0"/>
      <w:adjustRightInd w:val="0"/>
      <w:spacing w:after="0" w:line="240" w:lineRule="auto"/>
      <w:rPr>
        <w:rFonts w:ascii="Arial" w:hAnsi="Arial" w:cs="Arial"/>
        <w:sz w:val="16"/>
        <w:szCs w:val="16"/>
      </w:rPr>
    </w:pPr>
    <w:r w:rsidRPr="00BE312B">
      <w:rPr>
        <w:rFonts w:ascii="Arial" w:hAnsi="Arial" w:cs="Arial"/>
        <w:sz w:val="16"/>
        <w:szCs w:val="16"/>
      </w:rPr>
      <w:tab/>
      <w:t>e-ISSN: 2</w:t>
    </w:r>
    <w:r w:rsidR="00645963">
      <w:rPr>
        <w:rFonts w:ascii="Arial" w:hAnsi="Arial" w:cs="Arial"/>
        <w:sz w:val="16"/>
        <w:szCs w:val="16"/>
      </w:rPr>
      <w:t>599</w:t>
    </w:r>
    <w:r w:rsidRPr="00BE312B">
      <w:rPr>
        <w:rFonts w:ascii="Arial" w:hAnsi="Arial" w:cs="Arial"/>
        <w:sz w:val="16"/>
        <w:szCs w:val="16"/>
      </w:rPr>
      <w:t>-</w:t>
    </w:r>
    <w:r w:rsidR="00645963">
      <w:rPr>
        <w:rFonts w:ascii="Arial" w:hAnsi="Arial" w:cs="Arial"/>
        <w:sz w:val="16"/>
        <w:szCs w:val="16"/>
      </w:rPr>
      <w:t>0802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CA9"/>
    <w:multiLevelType w:val="multilevel"/>
    <w:tmpl w:val="DBF6E6EA"/>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54D5376C"/>
    <w:multiLevelType w:val="multilevel"/>
    <w:tmpl w:val="D570AFD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TIyNLE0MDUwNrFU0lEKTi0uzszPAykwNK4FABo8fOgtAAAA"/>
  </w:docVars>
  <w:rsids>
    <w:rsidRoot w:val="00645963"/>
    <w:rsid w:val="00002D14"/>
    <w:rsid w:val="0000741D"/>
    <w:rsid w:val="000151C5"/>
    <w:rsid w:val="00022667"/>
    <w:rsid w:val="000306D8"/>
    <w:rsid w:val="000336D2"/>
    <w:rsid w:val="00050569"/>
    <w:rsid w:val="0005154A"/>
    <w:rsid w:val="00057836"/>
    <w:rsid w:val="000A39D6"/>
    <w:rsid w:val="000E6A26"/>
    <w:rsid w:val="000F7310"/>
    <w:rsid w:val="00110AB5"/>
    <w:rsid w:val="00145BE8"/>
    <w:rsid w:val="00147620"/>
    <w:rsid w:val="00152AC0"/>
    <w:rsid w:val="00176860"/>
    <w:rsid w:val="00180F54"/>
    <w:rsid w:val="001A7FC1"/>
    <w:rsid w:val="002011B0"/>
    <w:rsid w:val="00250592"/>
    <w:rsid w:val="00266D98"/>
    <w:rsid w:val="002716CA"/>
    <w:rsid w:val="00273C0C"/>
    <w:rsid w:val="00296706"/>
    <w:rsid w:val="002970EC"/>
    <w:rsid w:val="002B6C62"/>
    <w:rsid w:val="002F709D"/>
    <w:rsid w:val="002F781A"/>
    <w:rsid w:val="00324041"/>
    <w:rsid w:val="00325E50"/>
    <w:rsid w:val="00350FB3"/>
    <w:rsid w:val="003A4314"/>
    <w:rsid w:val="003C152C"/>
    <w:rsid w:val="003E14B0"/>
    <w:rsid w:val="003E70D8"/>
    <w:rsid w:val="003F129F"/>
    <w:rsid w:val="00400658"/>
    <w:rsid w:val="004262D9"/>
    <w:rsid w:val="004577DA"/>
    <w:rsid w:val="004B1D2E"/>
    <w:rsid w:val="004D6473"/>
    <w:rsid w:val="004E5780"/>
    <w:rsid w:val="00513FB7"/>
    <w:rsid w:val="005166A3"/>
    <w:rsid w:val="005401E2"/>
    <w:rsid w:val="00544932"/>
    <w:rsid w:val="005542F7"/>
    <w:rsid w:val="0056196A"/>
    <w:rsid w:val="00565923"/>
    <w:rsid w:val="00577EB8"/>
    <w:rsid w:val="00595EBA"/>
    <w:rsid w:val="005A2197"/>
    <w:rsid w:val="005A335F"/>
    <w:rsid w:val="005B6CF0"/>
    <w:rsid w:val="005B7DCA"/>
    <w:rsid w:val="005C0A41"/>
    <w:rsid w:val="005E480E"/>
    <w:rsid w:val="0062224E"/>
    <w:rsid w:val="00645963"/>
    <w:rsid w:val="006C4B22"/>
    <w:rsid w:val="00701076"/>
    <w:rsid w:val="00704B88"/>
    <w:rsid w:val="0071669D"/>
    <w:rsid w:val="007327EF"/>
    <w:rsid w:val="00740BE4"/>
    <w:rsid w:val="00767F6D"/>
    <w:rsid w:val="00795927"/>
    <w:rsid w:val="007C7EDF"/>
    <w:rsid w:val="007F33DA"/>
    <w:rsid w:val="007F4669"/>
    <w:rsid w:val="00807B53"/>
    <w:rsid w:val="0081023C"/>
    <w:rsid w:val="00820450"/>
    <w:rsid w:val="00822F83"/>
    <w:rsid w:val="008D4793"/>
    <w:rsid w:val="008F6061"/>
    <w:rsid w:val="009003A3"/>
    <w:rsid w:val="009172B7"/>
    <w:rsid w:val="00925898"/>
    <w:rsid w:val="0094066A"/>
    <w:rsid w:val="00965E48"/>
    <w:rsid w:val="009E33EF"/>
    <w:rsid w:val="00A1239E"/>
    <w:rsid w:val="00A3293F"/>
    <w:rsid w:val="00A34467"/>
    <w:rsid w:val="00A93D32"/>
    <w:rsid w:val="00AB3D9F"/>
    <w:rsid w:val="00AD26EF"/>
    <w:rsid w:val="00AD5AAA"/>
    <w:rsid w:val="00AF79CB"/>
    <w:rsid w:val="00B03CA8"/>
    <w:rsid w:val="00B13574"/>
    <w:rsid w:val="00B53E2C"/>
    <w:rsid w:val="00B82B77"/>
    <w:rsid w:val="00B91FDE"/>
    <w:rsid w:val="00BB1B14"/>
    <w:rsid w:val="00BB1CA3"/>
    <w:rsid w:val="00BB35F1"/>
    <w:rsid w:val="00BB37C6"/>
    <w:rsid w:val="00BF3505"/>
    <w:rsid w:val="00C155C6"/>
    <w:rsid w:val="00C175A7"/>
    <w:rsid w:val="00C42E3E"/>
    <w:rsid w:val="00C60692"/>
    <w:rsid w:val="00C6724C"/>
    <w:rsid w:val="00C82AD8"/>
    <w:rsid w:val="00CC22A8"/>
    <w:rsid w:val="00CF0666"/>
    <w:rsid w:val="00D11EE1"/>
    <w:rsid w:val="00D47065"/>
    <w:rsid w:val="00D50956"/>
    <w:rsid w:val="00D62411"/>
    <w:rsid w:val="00D624AD"/>
    <w:rsid w:val="00D63302"/>
    <w:rsid w:val="00D93F61"/>
    <w:rsid w:val="00DC50C9"/>
    <w:rsid w:val="00DD2400"/>
    <w:rsid w:val="00DE3DD1"/>
    <w:rsid w:val="00E476EA"/>
    <w:rsid w:val="00EA1F1B"/>
    <w:rsid w:val="00EA5D9A"/>
    <w:rsid w:val="00EF3F0E"/>
    <w:rsid w:val="00F5337F"/>
    <w:rsid w:val="00F6131A"/>
    <w:rsid w:val="00F9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2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400"/>
    <w:rPr>
      <w:sz w:val="20"/>
      <w:szCs w:val="20"/>
    </w:rPr>
  </w:style>
  <w:style w:type="character" w:styleId="FootnoteReference">
    <w:name w:val="footnote reference"/>
    <w:basedOn w:val="DefaultParagraphFont"/>
    <w:uiPriority w:val="99"/>
    <w:semiHidden/>
    <w:unhideWhenUsed/>
    <w:rsid w:val="00DD2400"/>
    <w:rPr>
      <w:vertAlign w:val="superscript"/>
    </w:rPr>
  </w:style>
  <w:style w:type="paragraph" w:styleId="ListParagraph">
    <w:name w:val="List Paragraph"/>
    <w:basedOn w:val="Normal"/>
    <w:uiPriority w:val="34"/>
    <w:qFormat/>
    <w:rsid w:val="003E70D8"/>
    <w:pPr>
      <w:ind w:left="720"/>
      <w:contextualSpacing/>
    </w:pPr>
  </w:style>
  <w:style w:type="paragraph" w:styleId="Header">
    <w:name w:val="header"/>
    <w:basedOn w:val="Normal"/>
    <w:link w:val="HeaderChar"/>
    <w:uiPriority w:val="99"/>
    <w:unhideWhenUsed/>
    <w:rsid w:val="003E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D8"/>
  </w:style>
  <w:style w:type="paragraph" w:styleId="Footer">
    <w:name w:val="footer"/>
    <w:basedOn w:val="Normal"/>
    <w:link w:val="FooterChar"/>
    <w:uiPriority w:val="99"/>
    <w:unhideWhenUsed/>
    <w:rsid w:val="003E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0D8"/>
  </w:style>
  <w:style w:type="paragraph" w:styleId="Caption">
    <w:name w:val="caption"/>
    <w:basedOn w:val="Normal"/>
    <w:next w:val="Normal"/>
    <w:uiPriority w:val="35"/>
    <w:unhideWhenUsed/>
    <w:qFormat/>
    <w:rsid w:val="00C82AD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8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D8"/>
    <w:rPr>
      <w:rFonts w:ascii="Tahoma" w:hAnsi="Tahoma" w:cs="Tahoma"/>
      <w:sz w:val="16"/>
      <w:szCs w:val="16"/>
    </w:rPr>
  </w:style>
  <w:style w:type="table" w:styleId="TableGrid">
    <w:name w:val="Table Grid"/>
    <w:basedOn w:val="TableNormal"/>
    <w:uiPriority w:val="59"/>
    <w:rsid w:val="00B8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3FB7"/>
    <w:rPr>
      <w:color w:val="808080"/>
    </w:rPr>
  </w:style>
  <w:style w:type="numbering" w:customStyle="1" w:styleId="Style1">
    <w:name w:val="Style1"/>
    <w:uiPriority w:val="99"/>
    <w:rsid w:val="005B7DCA"/>
    <w:pPr>
      <w:numPr>
        <w:numId w:val="2"/>
      </w:numPr>
    </w:pPr>
  </w:style>
  <w:style w:type="character" w:styleId="Hyperlink">
    <w:name w:val="Hyperlink"/>
    <w:basedOn w:val="DefaultParagraphFont"/>
    <w:uiPriority w:val="99"/>
    <w:unhideWhenUsed/>
    <w:rsid w:val="0071669D"/>
    <w:rPr>
      <w:color w:val="0000FF" w:themeColor="hyperlink"/>
      <w:u w:val="single"/>
    </w:rPr>
  </w:style>
  <w:style w:type="character" w:styleId="UnresolvedMention">
    <w:name w:val="Unresolved Mention"/>
    <w:basedOn w:val="DefaultParagraphFont"/>
    <w:uiPriority w:val="99"/>
    <w:semiHidden/>
    <w:unhideWhenUsed/>
    <w:rsid w:val="00645963"/>
    <w:rPr>
      <w:color w:val="605E5C"/>
      <w:shd w:val="clear" w:color="auto" w:fill="E1DFDD"/>
    </w:rPr>
  </w:style>
  <w:style w:type="paragraph" w:styleId="Bibliography">
    <w:name w:val="Bibliography"/>
    <w:basedOn w:val="Normal"/>
    <w:next w:val="Normal"/>
    <w:uiPriority w:val="37"/>
    <w:unhideWhenUsed/>
    <w:rsid w:val="00822F83"/>
    <w:pPr>
      <w:spacing w:after="0" w:line="480" w:lineRule="auto"/>
      <w:ind w:left="720" w:hanging="720"/>
    </w:pPr>
  </w:style>
  <w:style w:type="character" w:styleId="EndnoteReference">
    <w:name w:val="endnote reference"/>
    <w:basedOn w:val="DefaultParagraphFont"/>
    <w:uiPriority w:val="99"/>
    <w:semiHidden/>
    <w:unhideWhenUsed/>
    <w:rsid w:val="00A34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7FC3B6F-2A1E-4D3C-B192-4BACFC92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templateijsa2021.dotx</Template>
  <TotalTime>28</TotalTime>
  <Pages>5</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IJSA: Indonesian Journal of Statistics and Its Applications</vt:lpstr>
    </vt:vector>
  </TitlesOfParts>
  <Company>IJSA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IJSA: Indonesian Journal of Statistics and Its Applications</dc:title>
  <dc:subject>IJSA: Indonesian Journal of Statistics and Its Applications</dc:subject>
  <dc:creator>Agus MS</dc:creator>
  <cp:keywords/>
  <dc:description/>
  <cp:lastModifiedBy>Agus MS</cp:lastModifiedBy>
  <cp:revision>13</cp:revision>
  <cp:lastPrinted>2017-12-13T04:59:00Z</cp:lastPrinted>
  <dcterms:created xsi:type="dcterms:W3CDTF">2021-03-31T03:08:00Z</dcterms:created>
  <dcterms:modified xsi:type="dcterms:W3CDTF">2021-04-03T09:09:00Z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id="XzxGB4ek"/&gt;&lt;style id="http://www.zotero.org/styles/indonesian-journal-of-statistics-and-its-applications" locale="en-US" hasBibliography="1" bibliographyStyleHasBeenSet="1"/&gt;&lt;prefs&gt;&lt;pref name="fi</vt:lpwstr>
  </property>
  <property fmtid="{D5CDD505-2E9C-101B-9397-08002B2CF9AE}" pid="3" name="ZOTERO_PREF_2">
    <vt:lpwstr>eldType" value="Field"/&gt;&lt;/prefs&gt;&lt;/data&gt;</vt:lpwstr>
  </property>
</Properties>
</file>